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6B1F" w14:textId="7818688A" w:rsidR="003D5F2D" w:rsidRPr="00081C18" w:rsidRDefault="001452E3" w:rsidP="00081C18">
      <w:pPr>
        <w:spacing w:after="240"/>
        <w:jc w:val="center"/>
        <w:rPr>
          <w:b/>
        </w:rPr>
      </w:pPr>
      <w:bookmarkStart w:id="0" w:name="_GoBack"/>
      <w:bookmarkEnd w:id="0"/>
      <w:r>
        <w:rPr>
          <w:b/>
        </w:rPr>
        <w:t>SCHEDULE 18 – ENABLING AGREEMENT</w:t>
      </w:r>
      <w:r w:rsidR="00167BED">
        <w:rPr>
          <w:b/>
        </w:rPr>
        <w:t xml:space="preserve"> SOLUTION 3</w:t>
      </w:r>
    </w:p>
    <w:p w14:paraId="68DF47EB" w14:textId="77777777" w:rsidR="003D5F2D" w:rsidRPr="00081C18" w:rsidRDefault="001452E3" w:rsidP="00081C18">
      <w:pPr>
        <w:spacing w:after="240"/>
        <w:ind w:left="2600" w:firstLine="280"/>
        <w:rPr>
          <w:b/>
        </w:rPr>
      </w:pPr>
      <w:r>
        <w:rPr>
          <w:b/>
        </w:rPr>
        <w:t>ENABLING AGREEMENT</w:t>
      </w:r>
    </w:p>
    <w:p w14:paraId="58D70365" w14:textId="5B6F6CBE" w:rsidR="003D5F2D" w:rsidRDefault="001452E3" w:rsidP="00081C18">
      <w:pPr>
        <w:spacing w:after="240"/>
        <w:jc w:val="center"/>
        <w:rPr>
          <w:b/>
          <w:i/>
        </w:rPr>
      </w:pPr>
      <w:r w:rsidRPr="00953147">
        <w:rPr>
          <w:b/>
          <w:i/>
          <w:highlight w:val="green"/>
        </w:rPr>
        <w:t>[INSERT NAME OF THE CUSTOMER HERE]</w:t>
      </w:r>
    </w:p>
    <w:p w14:paraId="4BAA31A7" w14:textId="77777777" w:rsidR="003D5F2D" w:rsidRDefault="001452E3" w:rsidP="00081C18">
      <w:pPr>
        <w:spacing w:after="240"/>
        <w:jc w:val="both"/>
        <w:rPr>
          <w:b/>
        </w:rPr>
      </w:pPr>
      <w:r>
        <w:rPr>
          <w:b/>
        </w:rPr>
        <w:t xml:space="preserve"> </w:t>
      </w:r>
    </w:p>
    <w:p w14:paraId="5B3FA616" w14:textId="3FADE243" w:rsidR="003D5F2D" w:rsidRPr="00081C18" w:rsidRDefault="001452E3" w:rsidP="00081C18">
      <w:pPr>
        <w:spacing w:after="240"/>
        <w:jc w:val="both"/>
        <w:rPr>
          <w:highlight w:val="green"/>
        </w:rPr>
      </w:pPr>
      <w:r>
        <w:rPr>
          <w:b/>
        </w:rPr>
        <w:t>THIS ENABLING AGREEMENT</w:t>
      </w:r>
      <w:r>
        <w:t xml:space="preserve"> is made the     </w:t>
      </w:r>
      <w:r>
        <w:tab/>
        <w:t>day of                  201</w:t>
      </w:r>
      <w:r>
        <w:rPr>
          <w:highlight w:val="green"/>
        </w:rPr>
        <w:t>[•]</w:t>
      </w:r>
    </w:p>
    <w:p w14:paraId="33D392B4" w14:textId="77777777" w:rsidR="003D5F2D" w:rsidRDefault="001452E3" w:rsidP="00081C18">
      <w:pPr>
        <w:spacing w:after="240"/>
        <w:jc w:val="both"/>
        <w:rPr>
          <w:b/>
        </w:rPr>
      </w:pPr>
      <w:r>
        <w:rPr>
          <w:b/>
        </w:rPr>
        <w:t>BETWEEN:</w:t>
      </w:r>
    </w:p>
    <w:p w14:paraId="56AFCEC4" w14:textId="0CCE0B38" w:rsidR="003D5F2D" w:rsidRDefault="001452E3" w:rsidP="00081C18">
      <w:pPr>
        <w:spacing w:after="240"/>
        <w:ind w:left="1440" w:hanging="720"/>
        <w:jc w:val="both"/>
      </w:pPr>
      <w:r>
        <w:t>(1)</w:t>
      </w:r>
      <w:r>
        <w:rPr>
          <w:rFonts w:ascii="Times New Roman" w:eastAsia="Times New Roman" w:hAnsi="Times New Roman" w:cs="Times New Roman"/>
          <w:sz w:val="14"/>
          <w:szCs w:val="14"/>
        </w:rPr>
        <w:t xml:space="preserve">             </w:t>
      </w:r>
      <w:r>
        <w:t>[</w:t>
      </w:r>
      <w:proofErr w:type="gramStart"/>
      <w:r>
        <w:rPr>
          <w:highlight w:val="green"/>
        </w:rPr>
        <w:t>name</w:t>
      </w:r>
      <w:proofErr w:type="gramEnd"/>
      <w:r>
        <w:rPr>
          <w:highlight w:val="green"/>
        </w:rPr>
        <w:t xml:space="preserve"> of the Customer</w:t>
      </w:r>
      <w:r>
        <w:t>] of [</w:t>
      </w:r>
      <w:r>
        <w:rPr>
          <w:highlight w:val="green"/>
        </w:rPr>
        <w:t>address of Customer</w:t>
      </w:r>
      <w:r>
        <w:t xml:space="preserve">] (the </w:t>
      </w:r>
      <w:r>
        <w:rPr>
          <w:b/>
        </w:rPr>
        <w:t>"Customer"</w:t>
      </w:r>
      <w:r>
        <w:t>); and</w:t>
      </w:r>
    </w:p>
    <w:p w14:paraId="319C2B11" w14:textId="78866234" w:rsidR="003D5F2D" w:rsidRPr="00081C18" w:rsidRDefault="001452E3" w:rsidP="00081C18">
      <w:pPr>
        <w:spacing w:after="240"/>
        <w:ind w:left="1440" w:hanging="720"/>
        <w:jc w:val="both"/>
        <w:rPr>
          <w:highlight w:val="green"/>
        </w:rPr>
      </w:pPr>
      <w:r>
        <w:t>(2)</w:t>
      </w:r>
      <w:r>
        <w:rPr>
          <w:rFonts w:ascii="Times New Roman" w:eastAsia="Times New Roman" w:hAnsi="Times New Roman" w:cs="Times New Roman"/>
          <w:sz w:val="14"/>
          <w:szCs w:val="14"/>
        </w:rPr>
        <w:t xml:space="preserve">             </w:t>
      </w:r>
      <w:r>
        <w:rPr>
          <w:highlight w:val="green"/>
        </w:rPr>
        <w:t xml:space="preserve">[                   </w:t>
      </w:r>
      <w:r>
        <w:rPr>
          <w:highlight w:val="green"/>
        </w:rPr>
        <w:tab/>
        <w:t>]</w:t>
      </w:r>
      <w:r>
        <w:t xml:space="preserve"> (a company registered in England and Wales under company number </w:t>
      </w:r>
      <w:r>
        <w:rPr>
          <w:highlight w:val="green"/>
        </w:rPr>
        <w:t xml:space="preserve">[    </w:t>
      </w:r>
      <w:r>
        <w:rPr>
          <w:highlight w:val="green"/>
        </w:rPr>
        <w:tab/>
        <w:t>])</w:t>
      </w:r>
      <w:r>
        <w:t xml:space="preserve"> (the </w:t>
      </w:r>
      <w:r>
        <w:rPr>
          <w:b/>
        </w:rPr>
        <w:t>“Supplier”</w:t>
      </w:r>
      <w:r>
        <w:t xml:space="preserve">) whose main or registered office is at </w:t>
      </w:r>
      <w:r>
        <w:rPr>
          <w:highlight w:val="green"/>
        </w:rPr>
        <w:t>[      ],</w:t>
      </w:r>
    </w:p>
    <w:p w14:paraId="4F2CFA4D" w14:textId="77777777" w:rsidR="003D5F2D" w:rsidRDefault="001452E3" w:rsidP="00081C18">
      <w:pPr>
        <w:spacing w:after="240"/>
        <w:jc w:val="both"/>
      </w:pPr>
      <w:proofErr w:type="gramStart"/>
      <w:r>
        <w:t>together</w:t>
      </w:r>
      <w:proofErr w:type="gramEnd"/>
      <w:r>
        <w:t xml:space="preserve"> referred to as the </w:t>
      </w:r>
      <w:r>
        <w:rPr>
          <w:b/>
        </w:rPr>
        <w:t>“Parties”</w:t>
      </w:r>
      <w:r>
        <w:t xml:space="preserve"> and is effective as of the Commencement Date for the Enabling Agreement.</w:t>
      </w:r>
    </w:p>
    <w:p w14:paraId="0B8B2E9F" w14:textId="77777777" w:rsidR="003D5F2D" w:rsidRDefault="001452E3" w:rsidP="00081C18">
      <w:pPr>
        <w:spacing w:after="240"/>
        <w:jc w:val="both"/>
        <w:rPr>
          <w:b/>
        </w:rPr>
      </w:pPr>
      <w:r>
        <w:rPr>
          <w:b/>
        </w:rPr>
        <w:t>WHEREAS:</w:t>
      </w:r>
    </w:p>
    <w:p w14:paraId="75884AA6" w14:textId="77777777" w:rsidR="003D5F2D" w:rsidRDefault="001452E3" w:rsidP="00081C18">
      <w:pPr>
        <w:spacing w:after="240"/>
        <w:ind w:left="1440" w:hanging="720"/>
        <w:jc w:val="both"/>
        <w:rPr>
          <w:b/>
        </w:rPr>
      </w:pPr>
      <w:r>
        <w:rPr>
          <w:b/>
        </w:rPr>
        <w:t>RECITALS</w:t>
      </w:r>
    </w:p>
    <w:p w14:paraId="08A4A7B0" w14:textId="59428E71" w:rsidR="003D5F2D" w:rsidRDefault="001452E3" w:rsidP="00081C18">
      <w:pPr>
        <w:spacing w:after="240"/>
        <w:ind w:left="1440" w:hanging="720"/>
        <w:jc w:val="both"/>
      </w:pPr>
      <w:r>
        <w:t xml:space="preserve">(A)   </w:t>
      </w:r>
      <w:r>
        <w:tab/>
        <w:t xml:space="preserve">The Customer wishes for the Supplier to provide defined </w:t>
      </w:r>
      <w:r w:rsidR="0080567A">
        <w:t xml:space="preserve">an </w:t>
      </w:r>
      <w:r w:rsidR="0087077F">
        <w:t>O</w:t>
      </w:r>
      <w:r w:rsidR="00081C18">
        <w:t xml:space="preserve">nline </w:t>
      </w:r>
      <w:r w:rsidR="0087077F">
        <w:t>A</w:t>
      </w:r>
      <w:r w:rsidR="0080567A" w:rsidRPr="009C542E">
        <w:t xml:space="preserve">ir </w:t>
      </w:r>
      <w:r w:rsidR="0087077F">
        <w:t xml:space="preserve">Solutions </w:t>
      </w:r>
      <w:r>
        <w:t xml:space="preserve">to the Customer under the centralised arrangements that the Authority has put in </w:t>
      </w:r>
      <w:r w:rsidR="00412729">
        <w:t xml:space="preserve">place </w:t>
      </w:r>
      <w:r>
        <w:t>under the Commercial Agreement for purchasing such services by Central Government Departments.</w:t>
      </w:r>
    </w:p>
    <w:p w14:paraId="2FC1B546" w14:textId="75A2B34D" w:rsidR="003D5F2D" w:rsidRDefault="001452E3" w:rsidP="00081C18">
      <w:pPr>
        <w:spacing w:after="240"/>
        <w:ind w:left="1440" w:hanging="720"/>
        <w:jc w:val="both"/>
      </w:pPr>
      <w:r>
        <w:t xml:space="preserve">(B)   </w:t>
      </w:r>
      <w:r>
        <w:tab/>
        <w:t xml:space="preserve">The Commercial Agreement referenced in Recital A above for </w:t>
      </w:r>
      <w:r w:rsidR="0080567A">
        <w:t xml:space="preserve">an </w:t>
      </w:r>
      <w:r w:rsidR="0087077F">
        <w:t>Online A</w:t>
      </w:r>
      <w:r w:rsidR="0087077F" w:rsidRPr="009C542E">
        <w:t xml:space="preserve">ir </w:t>
      </w:r>
      <w:r w:rsidR="0087077F">
        <w:t>Solutions</w:t>
      </w:r>
      <w:r w:rsidR="00081C18">
        <w:t xml:space="preserve"> </w:t>
      </w:r>
      <w:r w:rsidRPr="009C542E">
        <w:t>was entered into between the Authority and the Supplier on</w:t>
      </w:r>
      <w:r>
        <w:t xml:space="preserve"> </w:t>
      </w:r>
      <w:r>
        <w:rPr>
          <w:b/>
        </w:rPr>
        <w:t>[</w:t>
      </w:r>
      <w:r>
        <w:rPr>
          <w:b/>
          <w:highlight w:val="green"/>
        </w:rPr>
        <w:t>Drafting Note:  insert the date of the Commercial Agreement was signed. This must be done prior to signing this Enabling Agreement</w:t>
      </w:r>
      <w:r>
        <w:t>].</w:t>
      </w:r>
    </w:p>
    <w:p w14:paraId="355409F5" w14:textId="77777777" w:rsidR="003D5F2D" w:rsidRDefault="001452E3" w:rsidP="00081C18">
      <w:pPr>
        <w:spacing w:after="240"/>
        <w:ind w:left="1440" w:hanging="720"/>
        <w:jc w:val="both"/>
      </w:pPr>
      <w:r>
        <w:t xml:space="preserve">(C)   </w:t>
      </w:r>
      <w:r>
        <w:tab/>
        <w:t>With reference to Recitals (A) and (B) above, the Customer wishes, and the Supplier has agreed to provide the Services in accordance with the terms and conditions of the Enabling Agreement.</w:t>
      </w:r>
    </w:p>
    <w:p w14:paraId="740ED970" w14:textId="77777777" w:rsidR="001452E3" w:rsidRDefault="001452E3" w:rsidP="00081C18">
      <w:pPr>
        <w:spacing w:after="240"/>
      </w:pPr>
      <w:r>
        <w:rPr>
          <w:b/>
        </w:rPr>
        <w:t>NOW IT IS HEREBY AGREED</w:t>
      </w:r>
      <w:r>
        <w:t xml:space="preserve"> as follows:</w:t>
      </w:r>
    </w:p>
    <w:p w14:paraId="78B88AEE" w14:textId="5D95DCBB" w:rsidR="001452E3" w:rsidRPr="00081C18" w:rsidRDefault="001452E3" w:rsidP="00081C18">
      <w:r>
        <w:br w:type="page"/>
      </w:r>
      <w:bookmarkStart w:id="1" w:name="_30j0zll"/>
      <w:bookmarkEnd w:id="1"/>
    </w:p>
    <w:p w14:paraId="5AB6C65E" w14:textId="77777777" w:rsidR="003D5F2D" w:rsidRDefault="001452E3" w:rsidP="001452E3">
      <w:pPr>
        <w:spacing w:after="240"/>
        <w:jc w:val="center"/>
        <w:rPr>
          <w:b/>
          <w:sz w:val="32"/>
          <w:szCs w:val="32"/>
          <w:u w:val="single"/>
        </w:rPr>
      </w:pPr>
      <w:r>
        <w:rPr>
          <w:b/>
          <w:sz w:val="32"/>
          <w:szCs w:val="32"/>
          <w:u w:val="single"/>
        </w:rPr>
        <w:lastRenderedPageBreak/>
        <w:t>PART A</w:t>
      </w:r>
    </w:p>
    <w:p w14:paraId="30E4F25F" w14:textId="452B6B75" w:rsidR="003D5F2D" w:rsidRPr="00081C18" w:rsidRDefault="001452E3" w:rsidP="00454042">
      <w:pPr>
        <w:spacing w:before="120" w:after="240"/>
        <w:ind w:left="851" w:hanging="851"/>
        <w:rPr>
          <w:b/>
        </w:rPr>
      </w:pPr>
      <w:r>
        <w:rPr>
          <w:b/>
        </w:rPr>
        <w:t>1A</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bookmarkStart w:id="2" w:name="_1fob9te"/>
      <w:bookmarkEnd w:id="2"/>
      <w:r>
        <w:rPr>
          <w:b/>
        </w:rPr>
        <w:t>PART A PROVISIONS</w:t>
      </w:r>
    </w:p>
    <w:p w14:paraId="5A32E167" w14:textId="6149593A" w:rsidR="003D5F2D" w:rsidRPr="00081C18" w:rsidRDefault="001452E3" w:rsidP="00454042">
      <w:pPr>
        <w:spacing w:after="240"/>
        <w:ind w:left="1700" w:hanging="849"/>
        <w:jc w:val="both"/>
        <w:rPr>
          <w:b/>
        </w:rPr>
      </w:pPr>
      <w:r>
        <w:rPr>
          <w:b/>
        </w:rPr>
        <w:t>1A1</w:t>
      </w:r>
      <w:r>
        <w:rPr>
          <w:rFonts w:ascii="Times New Roman" w:eastAsia="Times New Roman" w:hAnsi="Times New Roman" w:cs="Times New Roman"/>
          <w:sz w:val="14"/>
          <w:szCs w:val="14"/>
        </w:rPr>
        <w:t xml:space="preserve">            </w:t>
      </w:r>
      <w:bookmarkStart w:id="3" w:name="_3znysh7"/>
      <w:bookmarkEnd w:id="3"/>
      <w:r>
        <w:rPr>
          <w:b/>
        </w:rPr>
        <w:t>Initial Commercial Agreement Period</w:t>
      </w:r>
    </w:p>
    <w:p w14:paraId="6CFE23C7" w14:textId="66F363D2" w:rsidR="003D5F2D" w:rsidRDefault="001452E3" w:rsidP="00454042">
      <w:pPr>
        <w:spacing w:after="240"/>
        <w:ind w:left="1701" w:hanging="850"/>
        <w:jc w:val="both"/>
      </w:pPr>
      <w:r>
        <w:t>1A1.1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14:paraId="6CAF70B1" w14:textId="77777777" w:rsidR="003D5F2D" w:rsidRDefault="001452E3" w:rsidP="00454042">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14:paraId="0D5C4E2A" w14:textId="77777777" w:rsidR="00081C18" w:rsidRDefault="001452E3" w:rsidP="00454042">
      <w:pPr>
        <w:pStyle w:val="ListParagraph"/>
        <w:numPr>
          <w:ilvl w:val="0"/>
          <w:numId w:val="16"/>
        </w:numPr>
        <w:spacing w:after="240"/>
        <w:ind w:left="2552" w:hanging="851"/>
        <w:jc w:val="both"/>
      </w:pPr>
      <w:r>
        <w:t>until its expiry</w:t>
      </w:r>
      <w:r w:rsidR="00081C18">
        <w:t>;</w:t>
      </w:r>
    </w:p>
    <w:p w14:paraId="1A4525C7" w14:textId="77777777" w:rsidR="00081C18" w:rsidRDefault="00081C18" w:rsidP="00454042">
      <w:pPr>
        <w:pStyle w:val="ListParagraph"/>
        <w:spacing w:after="240"/>
        <w:ind w:left="2552" w:hanging="851"/>
        <w:jc w:val="both"/>
      </w:pPr>
    </w:p>
    <w:p w14:paraId="2183299E" w14:textId="3B536D9A" w:rsidR="003D5F2D" w:rsidRDefault="00081C18" w:rsidP="00454042">
      <w:pPr>
        <w:pStyle w:val="ListParagraph"/>
        <w:numPr>
          <w:ilvl w:val="0"/>
          <w:numId w:val="16"/>
        </w:numPr>
        <w:spacing w:after="240"/>
        <w:ind w:left="2552" w:hanging="851"/>
        <w:jc w:val="both"/>
      </w:pPr>
      <w:r w:rsidRPr="002E58EC">
        <w:rPr>
          <w:color w:val="222222"/>
          <w:shd w:val="clear" w:color="auto" w:fill="FFFFFF"/>
        </w:rPr>
        <w:t xml:space="preserve">The </w:t>
      </w:r>
      <w:r>
        <w:rPr>
          <w:color w:val="222222"/>
          <w:shd w:val="clear" w:color="auto" w:fill="FFFFFF"/>
        </w:rPr>
        <w:t>Customer</w:t>
      </w:r>
      <w:r w:rsidRPr="002E58EC">
        <w:rPr>
          <w:color w:val="222222"/>
          <w:shd w:val="clear" w:color="auto" w:fill="FFFFFF"/>
        </w:rPr>
        <w:t xml:space="preserve"> shall have the right at t</w:t>
      </w:r>
      <w:r>
        <w:rPr>
          <w:color w:val="222222"/>
          <w:shd w:val="clear" w:color="auto" w:fill="FFFFFF"/>
        </w:rPr>
        <w:t>he end of the Initial Enabling</w:t>
      </w:r>
      <w:r w:rsidRPr="002E58EC">
        <w:rPr>
          <w:color w:val="222222"/>
          <w:shd w:val="clear" w:color="auto" w:fill="FFFFFF"/>
        </w:rPr>
        <w:t xml:space="preserve"> Agreement Period to </w:t>
      </w:r>
      <w:r>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Pr>
          <w:color w:val="222222"/>
          <w:shd w:val="clear" w:color="auto" w:fill="FFFFFF"/>
        </w:rPr>
        <w:t>expiry of the Initial Enabling</w:t>
      </w:r>
      <w:r w:rsidRPr="002E58EC">
        <w:rPr>
          <w:color w:val="222222"/>
          <w:shd w:val="clear" w:color="auto" w:fill="FFFFFF"/>
        </w:rPr>
        <w:t xml:space="preserve"> Agreement Period</w:t>
      </w:r>
      <w:r>
        <w:rPr>
          <w:color w:val="222222"/>
          <w:shd w:val="clear" w:color="auto" w:fill="FFFFFF"/>
        </w:rPr>
        <w:t xml:space="preserve"> or the then-existing Enabling</w:t>
      </w:r>
      <w:r w:rsidRPr="002E58EC">
        <w:rPr>
          <w:color w:val="222222"/>
          <w:shd w:val="clear" w:color="auto" w:fill="FFFFFF"/>
        </w:rPr>
        <w:t xml:space="preserve"> Agreement Period (if prev</w:t>
      </w:r>
      <w:r>
        <w:rPr>
          <w:color w:val="222222"/>
          <w:shd w:val="clear" w:color="auto" w:fill="FFFFFF"/>
        </w:rPr>
        <w:t>iously extended), as applicable;</w:t>
      </w:r>
    </w:p>
    <w:p w14:paraId="68B605C3" w14:textId="77777777" w:rsidR="00081C18" w:rsidRDefault="00081C18" w:rsidP="00454042">
      <w:pPr>
        <w:pStyle w:val="ListParagraph"/>
        <w:spacing w:after="240"/>
        <w:ind w:left="2552" w:hanging="851"/>
        <w:jc w:val="both"/>
      </w:pPr>
    </w:p>
    <w:p w14:paraId="3FE05ADB" w14:textId="43D54B49" w:rsidR="003D5F2D" w:rsidRDefault="001452E3" w:rsidP="00454042">
      <w:pPr>
        <w:pStyle w:val="ListParagraph"/>
        <w:numPr>
          <w:ilvl w:val="0"/>
          <w:numId w:val="16"/>
        </w:numPr>
        <w:spacing w:after="240"/>
        <w:ind w:left="2552" w:hanging="851"/>
        <w:jc w:val="both"/>
      </w:pPr>
      <w:proofErr w:type="gramStart"/>
      <w:r>
        <w:t>unless</w:t>
      </w:r>
      <w:proofErr w:type="gramEnd"/>
      <w:r>
        <w:t xml:space="preserve">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14:paraId="1D0A4FD7" w14:textId="77777777" w:rsidR="003D5F2D" w:rsidRPr="00081C18" w:rsidRDefault="001452E3" w:rsidP="00454042">
      <w:pPr>
        <w:spacing w:after="240"/>
        <w:ind w:left="1700" w:hanging="849"/>
        <w:rPr>
          <w:b/>
        </w:rPr>
      </w:pPr>
      <w:r>
        <w:rPr>
          <w:b/>
        </w:rPr>
        <w:t>1A2</w:t>
      </w:r>
      <w:r>
        <w:rPr>
          <w:rFonts w:ascii="Times New Roman" w:eastAsia="Times New Roman" w:hAnsi="Times New Roman" w:cs="Times New Roman"/>
          <w:sz w:val="14"/>
          <w:szCs w:val="14"/>
        </w:rPr>
        <w:t xml:space="preserve">             </w:t>
      </w:r>
      <w:bookmarkStart w:id="4" w:name="_2et92p0"/>
      <w:bookmarkEnd w:id="4"/>
      <w:r>
        <w:rPr>
          <w:b/>
        </w:rPr>
        <w:t>Beneficiaries – the Customer</w:t>
      </w:r>
    </w:p>
    <w:p w14:paraId="2FA59B23" w14:textId="6244A9A1" w:rsidR="003D5F2D" w:rsidRDefault="001452E3" w:rsidP="00454042">
      <w:pPr>
        <w:spacing w:after="240"/>
        <w:ind w:left="1701" w:hanging="850"/>
        <w:jc w:val="both"/>
      </w:pPr>
      <w:r>
        <w:t>1A2.1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 xml:space="preserve">The Supplier acknowledges and agrees that the rights and benefits of the Authority as set out in the Clauses of Part A of the Commercial Agreement, Schedule </w:t>
      </w:r>
      <w:r w:rsidR="00081C18">
        <w:t>20</w:t>
      </w:r>
      <w:r>
        <w:t xml:space="preserve"> (Security Requirements)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w:t>
      </w:r>
      <w:r w:rsidR="00081C18">
        <w:t>20</w:t>
      </w:r>
      <w:r>
        <w:t xml:space="preserve"> (Security) and Schedules 7 (Implementation Schedule) to Schedule 17 (Exit), as more particularly described in Clause A6 of the Commercial Agreement.</w:t>
      </w:r>
    </w:p>
    <w:p w14:paraId="7F3D51BF" w14:textId="5FEEF99B" w:rsidR="003D5F2D" w:rsidRPr="00081C18" w:rsidRDefault="001452E3" w:rsidP="00454042">
      <w:pPr>
        <w:spacing w:after="240"/>
        <w:ind w:left="1720" w:hanging="869"/>
        <w:rPr>
          <w:b/>
        </w:rPr>
      </w:pPr>
      <w:r>
        <w:rPr>
          <w:b/>
        </w:rPr>
        <w:lastRenderedPageBreak/>
        <w:t>1A3</w:t>
      </w:r>
      <w:r>
        <w:rPr>
          <w:rFonts w:ascii="Times New Roman" w:eastAsia="Times New Roman" w:hAnsi="Times New Roman" w:cs="Times New Roman"/>
          <w:sz w:val="14"/>
          <w:szCs w:val="14"/>
        </w:rPr>
        <w:t xml:space="preserve">             </w:t>
      </w:r>
      <w:r>
        <w:rPr>
          <w:b/>
        </w:rPr>
        <w:t>Beneficiaries – the Authority</w:t>
      </w:r>
    </w:p>
    <w:p w14:paraId="6E7609E4" w14:textId="218D2A12" w:rsidR="003D5F2D" w:rsidRDefault="001452E3" w:rsidP="00454042">
      <w:pPr>
        <w:spacing w:after="240"/>
        <w:ind w:left="1701" w:hanging="850"/>
        <w:jc w:val="both"/>
      </w:pPr>
      <w:r>
        <w:t>1A3.1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The Customer and the Supplier agree that the Authority is a beneficiary under the Enabling Agreement and has a right to enforce the relevant terms of the Enabling Agreement in accordance with Clause B35.12 of the Commercial Agreement.</w:t>
      </w:r>
    </w:p>
    <w:p w14:paraId="41665342" w14:textId="77777777" w:rsidR="003D5F2D" w:rsidRPr="00081C18" w:rsidRDefault="001452E3" w:rsidP="00081C18">
      <w:pPr>
        <w:spacing w:after="240"/>
        <w:ind w:left="1720" w:hanging="860"/>
        <w:jc w:val="both"/>
        <w:rPr>
          <w:b/>
        </w:rPr>
      </w:pPr>
      <w:r>
        <w:rPr>
          <w:b/>
        </w:rPr>
        <w:t>1A4</w:t>
      </w:r>
      <w:r>
        <w:rPr>
          <w:rFonts w:ascii="Times New Roman" w:eastAsia="Times New Roman" w:hAnsi="Times New Roman" w:cs="Times New Roman"/>
          <w:sz w:val="14"/>
          <w:szCs w:val="14"/>
        </w:rPr>
        <w:t xml:space="preserve">             </w:t>
      </w:r>
      <w:r>
        <w:rPr>
          <w:b/>
        </w:rPr>
        <w:t>Performance of the Services</w:t>
      </w:r>
    </w:p>
    <w:p w14:paraId="0D94E651" w14:textId="77777777" w:rsidR="003D5F2D" w:rsidRDefault="001452E3" w:rsidP="00454042">
      <w:pPr>
        <w:spacing w:after="240"/>
        <w:ind w:left="1701" w:hanging="850"/>
        <w:jc w:val="both"/>
      </w:pPr>
      <w:r>
        <w:t>1A4.1</w:t>
      </w:r>
      <w:r>
        <w:rPr>
          <w:rFonts w:ascii="Times New Roman" w:eastAsia="Times New Roman" w:hAnsi="Times New Roman" w:cs="Times New Roman"/>
          <w:sz w:val="14"/>
          <w:szCs w:val="14"/>
        </w:rPr>
        <w:t xml:space="preserve">        </w:t>
      </w:r>
      <w:r>
        <w:t>The Supplier shall provide the Services in accordance with the terms of the Enabling Agreement, including Schedule 1 (Definitions) to Schedule 4 (Pricing and Invoicing) and Schedule 6 (Staff Transfer and Pensions).</w:t>
      </w:r>
    </w:p>
    <w:p w14:paraId="24547503" w14:textId="77777777" w:rsidR="003D5F2D" w:rsidRPr="00081C18" w:rsidRDefault="001452E3" w:rsidP="00081C18">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5" w:name="_1t3h5sf"/>
      <w:bookmarkEnd w:id="5"/>
      <w:r>
        <w:rPr>
          <w:b/>
        </w:rPr>
        <w:t>Termination and Dispute Resolution Procedure</w:t>
      </w:r>
    </w:p>
    <w:p w14:paraId="5719C7C9" w14:textId="15345978" w:rsidR="003D5F2D" w:rsidRDefault="001452E3" w:rsidP="00454042">
      <w:pPr>
        <w:spacing w:after="240"/>
        <w:ind w:left="1701" w:hanging="850"/>
        <w:jc w:val="both"/>
      </w:pPr>
      <w:r>
        <w:t>1A5.1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proofErr w:type="gramStart"/>
      <w:r>
        <w:t>Notwithstanding</w:t>
      </w:r>
      <w:proofErr w:type="gramEnd"/>
      <w:r>
        <w:t xml:space="preserve">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14:paraId="13123FBE" w14:textId="383C836B" w:rsidR="003D5F2D" w:rsidRDefault="001452E3" w:rsidP="00454042">
      <w:pPr>
        <w:spacing w:after="240"/>
        <w:ind w:left="1701" w:hanging="850"/>
        <w:jc w:val="both"/>
      </w:pPr>
      <w:r>
        <w:t>1A5.2</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14:paraId="3E2407B5" w14:textId="77777777" w:rsidR="003D5F2D" w:rsidRPr="00081C18" w:rsidRDefault="001452E3" w:rsidP="00081C18">
      <w:pPr>
        <w:spacing w:after="240"/>
        <w:ind w:left="1720" w:hanging="860"/>
        <w:rPr>
          <w:b/>
        </w:rPr>
      </w:pPr>
      <w:r>
        <w:rPr>
          <w:b/>
        </w:rPr>
        <w:t>1A6</w:t>
      </w:r>
      <w:r>
        <w:rPr>
          <w:rFonts w:ascii="Times New Roman" w:eastAsia="Times New Roman" w:hAnsi="Times New Roman" w:cs="Times New Roman"/>
          <w:sz w:val="14"/>
          <w:szCs w:val="14"/>
        </w:rPr>
        <w:t xml:space="preserve">             </w:t>
      </w:r>
      <w:bookmarkStart w:id="6" w:name="_4d34og8"/>
      <w:bookmarkEnd w:id="6"/>
      <w:r>
        <w:rPr>
          <w:b/>
        </w:rPr>
        <w:t>Consent of the Authority</w:t>
      </w:r>
    </w:p>
    <w:p w14:paraId="074880A0" w14:textId="1F745C8C" w:rsidR="003D5F2D" w:rsidRDefault="001452E3" w:rsidP="00454042">
      <w:pPr>
        <w:spacing w:after="240"/>
        <w:ind w:left="1701" w:hanging="851"/>
        <w:jc w:val="both"/>
      </w:pPr>
      <w:r>
        <w:t>1A6.1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 xml:space="preserve">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w:t>
      </w:r>
      <w:r w:rsidR="00081C18">
        <w:t>1</w:t>
      </w:r>
      <w:r>
        <w:t>A6.1.</w:t>
      </w:r>
    </w:p>
    <w:p w14:paraId="037B33C0" w14:textId="057B3342" w:rsidR="003D5F2D" w:rsidRDefault="001452E3" w:rsidP="00454042">
      <w:pPr>
        <w:spacing w:after="240"/>
        <w:ind w:left="1701" w:hanging="850"/>
        <w:jc w:val="both"/>
      </w:pPr>
      <w:r>
        <w:lastRenderedPageBreak/>
        <w:t>1A6.2</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rsidR="00081C18">
        <w:t xml:space="preserve">The Customer and the Supplier shall inform the Authority in writing prior to entering into an Enabling Agreement. </w:t>
      </w:r>
      <w:r>
        <w:t>Such prior written approval shall be in accordance with Schedule 16 (Variation of Commercial Agreement Form).</w:t>
      </w:r>
    </w:p>
    <w:p w14:paraId="287CF404" w14:textId="56C1791D" w:rsidR="003D5F2D" w:rsidRDefault="001452E3" w:rsidP="00454042">
      <w:pPr>
        <w:spacing w:after="240"/>
        <w:ind w:left="1701" w:hanging="850"/>
        <w:jc w:val="both"/>
      </w:pPr>
      <w:r>
        <w:t>1A6.3</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The Customer and the Supplier shall not agree or incorporate any Special Requirements in Annex 1 (Special Requirements) without the prior written approval of the Authority. Such prior written approval shall be in accordance with Schedule 16 (Variation of Commercial Agreement Form).</w:t>
      </w:r>
    </w:p>
    <w:p w14:paraId="5CA9F7D2" w14:textId="0C70D185" w:rsidR="003D5F2D" w:rsidRPr="00081C18" w:rsidRDefault="001452E3" w:rsidP="00454042">
      <w:pPr>
        <w:spacing w:after="240"/>
        <w:ind w:left="1720" w:hanging="860"/>
        <w:jc w:val="both"/>
        <w:rPr>
          <w:b/>
        </w:rPr>
      </w:pPr>
      <w:r>
        <w:rPr>
          <w:b/>
        </w:rPr>
        <w:t>1A7</w:t>
      </w:r>
      <w:r>
        <w:rPr>
          <w:rFonts w:ascii="Times New Roman" w:eastAsia="Times New Roman" w:hAnsi="Times New Roman" w:cs="Times New Roman"/>
          <w:sz w:val="14"/>
          <w:szCs w:val="14"/>
        </w:rPr>
        <w:t xml:space="preserve">        </w:t>
      </w:r>
      <w:bookmarkStart w:id="7" w:name="_2s8eyo1"/>
      <w:bookmarkEnd w:id="7"/>
      <w:r w:rsidR="00454042">
        <w:rPr>
          <w:rFonts w:ascii="Times New Roman" w:eastAsia="Times New Roman" w:hAnsi="Times New Roman" w:cs="Times New Roman"/>
          <w:sz w:val="14"/>
          <w:szCs w:val="14"/>
        </w:rPr>
        <w:tab/>
      </w:r>
      <w:r>
        <w:rPr>
          <w:b/>
        </w:rPr>
        <w:t>Incorporation of the Clauses and Schedules of the Commercial Agreement into the Enabling Agreement</w:t>
      </w:r>
    </w:p>
    <w:p w14:paraId="7F95203B" w14:textId="38166549" w:rsidR="003D5F2D" w:rsidRDefault="001452E3" w:rsidP="00454042">
      <w:pPr>
        <w:spacing w:after="240"/>
        <w:ind w:left="1701" w:hanging="850"/>
        <w:jc w:val="both"/>
      </w:pPr>
      <w:r>
        <w:t>1A7.1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incorporated into the Enabling Agreement.</w:t>
      </w:r>
    </w:p>
    <w:p w14:paraId="17027BAF" w14:textId="6889CC08" w:rsidR="003D5F2D" w:rsidRDefault="003D5F2D"/>
    <w:p w14:paraId="554FB2FA" w14:textId="77777777" w:rsidR="001452E3" w:rsidRDefault="001452E3">
      <w:pPr>
        <w:rPr>
          <w:b/>
          <w:sz w:val="32"/>
          <w:szCs w:val="32"/>
          <w:u w:val="single"/>
        </w:rPr>
      </w:pPr>
      <w:r>
        <w:rPr>
          <w:b/>
          <w:sz w:val="32"/>
          <w:szCs w:val="32"/>
          <w:u w:val="single"/>
        </w:rPr>
        <w:br w:type="page"/>
      </w:r>
    </w:p>
    <w:p w14:paraId="6D9208D1" w14:textId="77777777" w:rsidR="003D5F2D" w:rsidRDefault="001452E3" w:rsidP="00081C18">
      <w:pPr>
        <w:spacing w:after="240"/>
        <w:jc w:val="center"/>
        <w:rPr>
          <w:b/>
          <w:sz w:val="32"/>
          <w:szCs w:val="32"/>
          <w:u w:val="single"/>
        </w:rPr>
      </w:pPr>
      <w:bookmarkStart w:id="8" w:name="_17dp8vu"/>
      <w:bookmarkEnd w:id="8"/>
      <w:r>
        <w:rPr>
          <w:b/>
          <w:sz w:val="32"/>
          <w:szCs w:val="32"/>
          <w:u w:val="single"/>
        </w:rPr>
        <w:lastRenderedPageBreak/>
        <w:t>PART B</w:t>
      </w:r>
    </w:p>
    <w:p w14:paraId="16693EA0" w14:textId="47C88548" w:rsidR="003D5F2D" w:rsidRPr="00081C18" w:rsidRDefault="001452E3" w:rsidP="00454042">
      <w:pPr>
        <w:spacing w:before="120" w:after="240"/>
        <w:ind w:left="851" w:hanging="851"/>
        <w:jc w:val="both"/>
        <w:rPr>
          <w:b/>
        </w:rPr>
      </w:pPr>
      <w:r>
        <w:rPr>
          <w:b/>
        </w:rPr>
        <w:t>1B</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bookmarkStart w:id="9" w:name="_3rdcrjn"/>
      <w:bookmarkEnd w:id="9"/>
      <w:r>
        <w:rPr>
          <w:b/>
        </w:rPr>
        <w:t>PART B PROVISIONS</w:t>
      </w:r>
    </w:p>
    <w:p w14:paraId="5E944DF9" w14:textId="09652DEB" w:rsidR="003D5F2D" w:rsidRPr="00081C18" w:rsidRDefault="001452E3" w:rsidP="00081C18">
      <w:pPr>
        <w:spacing w:after="240"/>
        <w:ind w:left="1720" w:hanging="860"/>
        <w:jc w:val="both"/>
        <w:rPr>
          <w:b/>
        </w:rPr>
      </w:pPr>
      <w:r>
        <w:rPr>
          <w:b/>
        </w:rPr>
        <w:t>1B1</w:t>
      </w:r>
      <w:r>
        <w:rPr>
          <w:rFonts w:ascii="Times New Roman" w:eastAsia="Times New Roman" w:hAnsi="Times New Roman" w:cs="Times New Roman"/>
          <w:sz w:val="14"/>
          <w:szCs w:val="14"/>
        </w:rPr>
        <w:t xml:space="preserve">             </w:t>
      </w:r>
      <w:bookmarkStart w:id="10" w:name="_26in1rg"/>
      <w:bookmarkEnd w:id="10"/>
      <w:r>
        <w:rPr>
          <w:b/>
        </w:rPr>
        <w:t>Incorporation of the Clauses of Part B of the Commercial Agreement</w:t>
      </w:r>
    </w:p>
    <w:p w14:paraId="7A803F17" w14:textId="717A0F63" w:rsidR="003D5F2D" w:rsidRDefault="001452E3" w:rsidP="00454042">
      <w:pPr>
        <w:spacing w:after="240"/>
        <w:ind w:left="1701" w:hanging="850"/>
        <w:jc w:val="both"/>
      </w:pPr>
      <w:r>
        <w:t>1B1.1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Save as otherwise set out in Part C below, from the Commencement Date of the Enabling Agreement, the Clauses of Part B of the Commercial Agreement are incorporated into this Part B of the Enabling Agreement.</w:t>
      </w:r>
    </w:p>
    <w:p w14:paraId="25015C4E" w14:textId="67C5C3AA" w:rsidR="003D5F2D" w:rsidRPr="00081C18" w:rsidRDefault="001452E3" w:rsidP="00081C18">
      <w:pPr>
        <w:spacing w:after="240"/>
        <w:ind w:left="1720" w:hanging="860"/>
        <w:jc w:val="both"/>
        <w:rPr>
          <w:b/>
        </w:rPr>
      </w:pPr>
      <w:r>
        <w:rPr>
          <w:b/>
        </w:rPr>
        <w:t>1B2</w:t>
      </w:r>
      <w:r>
        <w:rPr>
          <w:rFonts w:ascii="Times New Roman" w:eastAsia="Times New Roman" w:hAnsi="Times New Roman" w:cs="Times New Roman"/>
          <w:sz w:val="14"/>
          <w:szCs w:val="14"/>
        </w:rPr>
        <w:t xml:space="preserve">         </w:t>
      </w:r>
      <w:bookmarkStart w:id="11" w:name="_lnxbz9"/>
      <w:bookmarkEnd w:id="11"/>
      <w:r w:rsidR="00454042">
        <w:rPr>
          <w:rFonts w:ascii="Times New Roman" w:eastAsia="Times New Roman" w:hAnsi="Times New Roman" w:cs="Times New Roman"/>
          <w:sz w:val="14"/>
          <w:szCs w:val="14"/>
        </w:rPr>
        <w:tab/>
      </w:r>
      <w:r>
        <w:rPr>
          <w:b/>
        </w:rPr>
        <w:t>Incorporation of Schedule 1 (Definitions) to Schedule 4 (Pricing and Invoicing) and Schedule 6 (Staff Transfer and Pensions)</w:t>
      </w:r>
    </w:p>
    <w:p w14:paraId="403ED50F" w14:textId="7DE53447" w:rsidR="003D5F2D" w:rsidRDefault="001452E3" w:rsidP="00454042">
      <w:pPr>
        <w:spacing w:after="240"/>
        <w:ind w:left="1701" w:hanging="850"/>
        <w:jc w:val="both"/>
      </w:pPr>
      <w:r>
        <w:t>1B2.1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14:paraId="4580672E" w14:textId="6C5FFD8B" w:rsidR="003D5F2D" w:rsidRPr="00081C18" w:rsidRDefault="001452E3" w:rsidP="00454042">
      <w:pPr>
        <w:spacing w:after="240"/>
        <w:ind w:left="1701" w:hanging="850"/>
        <w:jc w:val="both"/>
        <w:rPr>
          <w:b/>
        </w:rPr>
      </w:pPr>
      <w:r>
        <w:rPr>
          <w:b/>
        </w:rPr>
        <w:t>1B3</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bookmarkStart w:id="12" w:name="_35nkun2"/>
      <w:bookmarkEnd w:id="12"/>
      <w:r>
        <w:rPr>
          <w:b/>
        </w:rPr>
        <w:t xml:space="preserve">Clauses of Part A of the Commercial Agreement, Schedule </w:t>
      </w:r>
      <w:r w:rsidR="00AE0426">
        <w:rPr>
          <w:b/>
        </w:rPr>
        <w:t>20</w:t>
      </w:r>
      <w:r>
        <w:rPr>
          <w:b/>
        </w:rPr>
        <w:t xml:space="preserve"> (Security Requirements) and Schedule 7 (Implementation Schedule) to Schedule 17 (Exit) of the Commercial Agreement</w:t>
      </w:r>
    </w:p>
    <w:p w14:paraId="6A033B88" w14:textId="2991E496" w:rsidR="003D5F2D" w:rsidRDefault="001452E3" w:rsidP="00454042">
      <w:pPr>
        <w:spacing w:after="240"/>
        <w:ind w:left="1701" w:hanging="850"/>
        <w:jc w:val="both"/>
      </w:pPr>
      <w:r>
        <w:t>1B3.1</w:t>
      </w:r>
      <w:r>
        <w:rPr>
          <w:rFonts w:ascii="Times New Roman" w:eastAsia="Times New Roman" w:hAnsi="Times New Roman" w:cs="Times New Roman"/>
          <w:sz w:val="14"/>
          <w:szCs w:val="14"/>
        </w:rPr>
        <w:t xml:space="preserve">      </w:t>
      </w:r>
      <w:r w:rsidR="00454042">
        <w:rPr>
          <w:rFonts w:ascii="Times New Roman" w:eastAsia="Times New Roman" w:hAnsi="Times New Roman" w:cs="Times New Roman"/>
          <w:sz w:val="14"/>
          <w:szCs w:val="14"/>
        </w:rPr>
        <w:tab/>
      </w:r>
      <w:r>
        <w:t xml:space="preserve">Subject to Clause A2.1 of the Enabling Agreement, the Parties acknowledge and agree that the Clauses of Part A of the Commercial Agreement, Schedule </w:t>
      </w:r>
      <w:r w:rsidR="00AE0426">
        <w:t>20</w:t>
      </w:r>
      <w:r>
        <w:t xml:space="preserve"> (Security Requirements), and Schedule 7 (Implementation Schedule) to Schedule 17 (Exit) are not incorporated into the Enabling Agreement.</w:t>
      </w:r>
    </w:p>
    <w:p w14:paraId="190FB8DC" w14:textId="28097818" w:rsidR="003D5F2D" w:rsidRDefault="003D5F2D"/>
    <w:p w14:paraId="0B338B58" w14:textId="77777777" w:rsidR="001452E3" w:rsidRDefault="001452E3">
      <w:pPr>
        <w:rPr>
          <w:b/>
          <w:sz w:val="32"/>
          <w:szCs w:val="32"/>
          <w:u w:val="single"/>
        </w:rPr>
      </w:pPr>
      <w:r>
        <w:rPr>
          <w:b/>
          <w:sz w:val="32"/>
          <w:szCs w:val="32"/>
          <w:u w:val="single"/>
        </w:rPr>
        <w:br w:type="page"/>
      </w:r>
    </w:p>
    <w:p w14:paraId="53756404" w14:textId="77777777" w:rsidR="003D5F2D" w:rsidRDefault="001452E3" w:rsidP="00081C18">
      <w:pPr>
        <w:spacing w:after="240"/>
        <w:jc w:val="center"/>
        <w:rPr>
          <w:b/>
          <w:sz w:val="32"/>
          <w:szCs w:val="32"/>
          <w:u w:val="single"/>
        </w:rPr>
      </w:pPr>
      <w:r>
        <w:rPr>
          <w:b/>
          <w:sz w:val="32"/>
          <w:szCs w:val="32"/>
          <w:u w:val="single"/>
        </w:rPr>
        <w:lastRenderedPageBreak/>
        <w:t>PART C</w:t>
      </w:r>
    </w:p>
    <w:p w14:paraId="598ADE5E" w14:textId="1C3553D0" w:rsidR="003D5F2D" w:rsidRPr="00081C18" w:rsidRDefault="001452E3" w:rsidP="00030A01">
      <w:pPr>
        <w:spacing w:before="120" w:after="240"/>
        <w:ind w:left="851" w:hanging="851"/>
        <w:rPr>
          <w:b/>
        </w:rPr>
      </w:pPr>
      <w:r>
        <w:rPr>
          <w:b/>
        </w:rPr>
        <w:t>1C</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r>
        <w:rPr>
          <w:rFonts w:ascii="Times New Roman" w:eastAsia="Times New Roman" w:hAnsi="Times New Roman" w:cs="Times New Roman"/>
          <w:sz w:val="14"/>
          <w:szCs w:val="14"/>
        </w:rPr>
        <w:t xml:space="preserve"> </w:t>
      </w:r>
      <w:bookmarkStart w:id="13" w:name="_2jxsxqh"/>
      <w:bookmarkEnd w:id="13"/>
      <w:r>
        <w:rPr>
          <w:b/>
        </w:rPr>
        <w:t>PART C PROVISIONS</w:t>
      </w:r>
    </w:p>
    <w:p w14:paraId="3F81B216" w14:textId="0E50FA60" w:rsidR="003D5F2D" w:rsidRPr="00081C18" w:rsidRDefault="001452E3" w:rsidP="00030A01">
      <w:pPr>
        <w:spacing w:after="240"/>
        <w:ind w:left="1701" w:hanging="860"/>
        <w:rPr>
          <w:b/>
        </w:rPr>
      </w:pPr>
      <w:r>
        <w:rPr>
          <w:b/>
        </w:rPr>
        <w:t>1C1</w:t>
      </w:r>
      <w:r>
        <w:rPr>
          <w:rFonts w:ascii="Times New Roman" w:eastAsia="Times New Roman" w:hAnsi="Times New Roman" w:cs="Times New Roman"/>
          <w:sz w:val="14"/>
          <w:szCs w:val="14"/>
        </w:rPr>
        <w:t xml:space="preserve">             </w:t>
      </w:r>
      <w:bookmarkStart w:id="14" w:name="_z337ya"/>
      <w:bookmarkEnd w:id="14"/>
      <w:r>
        <w:rPr>
          <w:b/>
        </w:rPr>
        <w:t>Changes to Clauses of Part B of the Commercial Agreement</w:t>
      </w:r>
    </w:p>
    <w:p w14:paraId="6D99CC15" w14:textId="70E94940" w:rsidR="003D5F2D" w:rsidRDefault="001452E3" w:rsidP="00030A01">
      <w:pPr>
        <w:spacing w:after="240"/>
        <w:ind w:left="1701" w:hanging="860"/>
        <w:jc w:val="both"/>
      </w:pPr>
      <w:r>
        <w:t>1C1.1</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r>
        <w:t>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“Customer” and “Enabling Agreement”, respectively.</w:t>
      </w:r>
    </w:p>
    <w:p w14:paraId="40373684" w14:textId="77C26B8E" w:rsidR="003D5F2D" w:rsidRDefault="001452E3" w:rsidP="00030A01">
      <w:pPr>
        <w:spacing w:after="240"/>
        <w:ind w:left="1701" w:hanging="860"/>
        <w:jc w:val="both"/>
      </w:pPr>
      <w:r>
        <w:t>1C1.2</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r>
        <w:t>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“Authority” and “Commercial Agreement”, respectively.</w:t>
      </w:r>
    </w:p>
    <w:p w14:paraId="21334D95" w14:textId="366799F3" w:rsidR="003D5F2D" w:rsidRDefault="001452E3" w:rsidP="00030A01">
      <w:pPr>
        <w:spacing w:after="240"/>
        <w:ind w:left="1701" w:hanging="860"/>
        <w:jc w:val="both"/>
      </w:pPr>
      <w:r>
        <w:t>1C1.3</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r>
        <w:t>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“the Enabling Agreement”.</w:t>
      </w:r>
    </w:p>
    <w:p w14:paraId="4834089F" w14:textId="29D55653" w:rsidR="003D5F2D" w:rsidRDefault="001452E3" w:rsidP="00030A01">
      <w:pPr>
        <w:spacing w:after="240"/>
        <w:ind w:left="1701" w:hanging="850"/>
        <w:jc w:val="both"/>
      </w:pPr>
      <w:r>
        <w:t>1C1.4</w:t>
      </w:r>
      <w:r>
        <w:rPr>
          <w:rFonts w:ascii="Times New Roman" w:eastAsia="Times New Roman" w:hAnsi="Times New Roman" w:cs="Times New Roman"/>
          <w:sz w:val="14"/>
          <w:szCs w:val="14"/>
        </w:rPr>
        <w:t xml:space="preserve">     </w:t>
      </w:r>
      <w:r>
        <w:t>Unless otherwise stated in this Part C, all references to “Commencement Date” in the Clauses of Part B of the Commercial Agreement or Schedule 1 (Definitions) shall, as incorporated into the Enabling Agreement in accordance with the Clauses in Part B of the Enabling Agreement, unless the context requires otherwise, be regarded as references to the “Commencement Date” of the Enabling Agreement.</w:t>
      </w:r>
    </w:p>
    <w:p w14:paraId="0F3B9E25" w14:textId="0A93E081" w:rsidR="003D5F2D" w:rsidRDefault="001452E3" w:rsidP="00030A01">
      <w:pPr>
        <w:spacing w:after="240"/>
        <w:ind w:left="1701" w:hanging="850"/>
        <w:jc w:val="both"/>
      </w:pPr>
      <w:r>
        <w:t>1C1.5</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14:paraId="7D2EB7DF" w14:textId="6D887181" w:rsidR="003D5F2D" w:rsidRDefault="001452E3" w:rsidP="00030A01">
      <w:pPr>
        <w:spacing w:after="240"/>
        <w:ind w:left="1701" w:hanging="850"/>
        <w:jc w:val="both"/>
      </w:pPr>
      <w:r>
        <w:t>1C1.6</w:t>
      </w:r>
      <w:r>
        <w:rPr>
          <w:rFonts w:ascii="Times New Roman" w:eastAsia="Times New Roman" w:hAnsi="Times New Roman" w:cs="Times New Roman"/>
          <w:sz w:val="14"/>
          <w:szCs w:val="14"/>
        </w:rPr>
        <w:t xml:space="preserve">        </w:t>
      </w:r>
      <w:r>
        <w:t xml:space="preserve">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negotiations phase described in paragraph 6.2(1) Schedule 14 </w:t>
      </w:r>
      <w:r>
        <w:lastRenderedPageBreak/>
        <w:t>(Governance), the Parties will escalate such unresolved dispute to the Authority and the Supplier for resolution under the Dispute Resolution Procedure of the Commercial Agreement in accordance with Clause A5.2 of the Enabling Agreement and Clause A19.5 of the Commercial Agreement.</w:t>
      </w:r>
    </w:p>
    <w:p w14:paraId="0450DC54" w14:textId="15EA2BA0" w:rsidR="003D5F2D" w:rsidRDefault="001452E3" w:rsidP="00030A01">
      <w:pPr>
        <w:spacing w:after="240"/>
        <w:ind w:left="1701" w:hanging="850"/>
        <w:jc w:val="both"/>
      </w:pPr>
      <w:r>
        <w:t>1C1.7</w:t>
      </w:r>
      <w:r>
        <w:rPr>
          <w:rFonts w:ascii="Times New Roman" w:eastAsia="Times New Roman" w:hAnsi="Times New Roman" w:cs="Times New Roman"/>
          <w:sz w:val="14"/>
          <w:szCs w:val="14"/>
        </w:rPr>
        <w:t xml:space="preserve">   </w:t>
      </w:r>
      <w:r w:rsidR="00030A01">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14:paraId="2D212ECD" w14:textId="6D742798" w:rsidR="003D5F2D" w:rsidRDefault="001452E3" w:rsidP="00030A01">
      <w:pPr>
        <w:pStyle w:val="ListParagraph"/>
        <w:numPr>
          <w:ilvl w:val="0"/>
          <w:numId w:val="19"/>
        </w:numPr>
        <w:spacing w:after="240"/>
        <w:ind w:left="2552" w:hanging="851"/>
        <w:jc w:val="both"/>
      </w:pPr>
      <w:r>
        <w:t>the text in Clause B1.2(a)(ix) shall be replaced with: “any reference to the Enabling Agreement includes Schedule 1 (Definitions) to Schedule 4 (Pricing and Invoicing) and Schedule 6 (Staff Transfer and Pensions);”</w:t>
      </w:r>
    </w:p>
    <w:p w14:paraId="558607B6" w14:textId="77777777" w:rsidR="00081C18" w:rsidRDefault="0013062F" w:rsidP="00030A01">
      <w:pPr>
        <w:pStyle w:val="ListParagraph"/>
        <w:spacing w:after="240"/>
        <w:ind w:left="2552" w:hanging="851"/>
        <w:jc w:val="both"/>
      </w:pPr>
      <w:r w:rsidDel="0013062F">
        <w:t xml:space="preserve"> </w:t>
      </w:r>
    </w:p>
    <w:p w14:paraId="6D0D2F5C" w14:textId="11E2C449" w:rsidR="003D5F2D" w:rsidRDefault="001452E3" w:rsidP="00030A01">
      <w:pPr>
        <w:pStyle w:val="ListParagraph"/>
        <w:numPr>
          <w:ilvl w:val="0"/>
          <w:numId w:val="19"/>
        </w:numPr>
        <w:spacing w:after="240"/>
        <w:ind w:left="2552" w:hanging="851"/>
        <w:jc w:val="both"/>
      </w:pPr>
      <w:r>
        <w:t>[NOT USED]</w:t>
      </w:r>
    </w:p>
    <w:p w14:paraId="4390DEF7" w14:textId="77777777" w:rsidR="00081C18" w:rsidRDefault="00081C18" w:rsidP="00030A01">
      <w:pPr>
        <w:pStyle w:val="ListParagraph"/>
        <w:spacing w:after="240"/>
        <w:ind w:left="2552" w:hanging="851"/>
        <w:jc w:val="both"/>
      </w:pPr>
    </w:p>
    <w:p w14:paraId="2DDEC1CD" w14:textId="69BC05DC" w:rsidR="003D5F2D" w:rsidRDefault="001452E3" w:rsidP="00030A01">
      <w:pPr>
        <w:pStyle w:val="ListParagraph"/>
        <w:numPr>
          <w:ilvl w:val="0"/>
          <w:numId w:val="19"/>
        </w:numPr>
        <w:spacing w:after="240"/>
        <w:ind w:left="2552" w:hanging="851"/>
        <w:jc w:val="both"/>
      </w:pPr>
      <w:r>
        <w:t>Clause B1.2(c) shall not be amended on incorporation into the Enabling Agreement;</w:t>
      </w:r>
    </w:p>
    <w:p w14:paraId="56224512" w14:textId="77777777" w:rsidR="00C74124" w:rsidRDefault="00C74124" w:rsidP="00030A01">
      <w:pPr>
        <w:pStyle w:val="ListParagraph"/>
        <w:spacing w:after="240"/>
        <w:ind w:left="2552" w:hanging="851"/>
        <w:jc w:val="both"/>
      </w:pPr>
    </w:p>
    <w:p w14:paraId="55BDA62B" w14:textId="1DEA0DE9" w:rsidR="003D5F2D" w:rsidRDefault="001452E3" w:rsidP="00030A01">
      <w:pPr>
        <w:pStyle w:val="ListParagraph"/>
        <w:numPr>
          <w:ilvl w:val="0"/>
          <w:numId w:val="19"/>
        </w:numPr>
        <w:spacing w:after="240"/>
        <w:ind w:left="2552" w:hanging="851"/>
        <w:jc w:val="both"/>
      </w:pPr>
      <w:r>
        <w:t>Clause B2.1 (Key Personnel) shall not be amended on incorporation into the Enabling Agreement;</w:t>
      </w:r>
    </w:p>
    <w:p w14:paraId="7BC0B294" w14:textId="77777777" w:rsidR="00C74124" w:rsidRDefault="00C74124" w:rsidP="00030A01">
      <w:pPr>
        <w:pStyle w:val="ListParagraph"/>
        <w:spacing w:after="240"/>
        <w:ind w:left="2552" w:hanging="851"/>
        <w:jc w:val="both"/>
      </w:pPr>
    </w:p>
    <w:p w14:paraId="679CB183" w14:textId="3C1CCDE7" w:rsidR="003D5F2D" w:rsidRDefault="001452E3" w:rsidP="00030A01">
      <w:pPr>
        <w:pStyle w:val="ListParagraph"/>
        <w:numPr>
          <w:ilvl w:val="0"/>
          <w:numId w:val="19"/>
        </w:numPr>
        <w:spacing w:after="240"/>
        <w:ind w:left="2552" w:hanging="851"/>
        <w:jc w:val="both"/>
      </w:pPr>
      <w:r>
        <w:t>Clause B.2.2 (Supplier Personnel) shall not be amended on incorporation into the Enabling Agreement;</w:t>
      </w:r>
    </w:p>
    <w:p w14:paraId="2A8FDF50" w14:textId="77777777" w:rsidR="00C74124" w:rsidRDefault="00C74124" w:rsidP="00030A01">
      <w:pPr>
        <w:pStyle w:val="ListParagraph"/>
        <w:spacing w:after="240"/>
        <w:ind w:left="2552" w:hanging="851"/>
        <w:jc w:val="both"/>
      </w:pPr>
    </w:p>
    <w:p w14:paraId="0152CC08" w14:textId="14D88396" w:rsidR="003D5F2D" w:rsidRDefault="001452E3" w:rsidP="00030A01">
      <w:pPr>
        <w:pStyle w:val="ListParagraph"/>
        <w:numPr>
          <w:ilvl w:val="0"/>
          <w:numId w:val="19"/>
        </w:numPr>
        <w:spacing w:after="240"/>
        <w:ind w:left="2552" w:hanging="851"/>
        <w:jc w:val="both"/>
      </w:pPr>
      <w:r>
        <w:t>Clause B6.5(a) shall not be amended on incorporation into the Enabling Agreement except that “Commercial Agreement” shall be changed to “Commercial Agreement and the Enabling Agreement”;</w:t>
      </w:r>
    </w:p>
    <w:p w14:paraId="6C76CA2A" w14:textId="77777777" w:rsidR="00C74124" w:rsidRDefault="00C74124" w:rsidP="00030A01">
      <w:pPr>
        <w:pStyle w:val="ListParagraph"/>
        <w:spacing w:after="240"/>
        <w:ind w:left="2552" w:hanging="851"/>
        <w:jc w:val="both"/>
      </w:pPr>
    </w:p>
    <w:p w14:paraId="6069EF6C" w14:textId="60127CEC" w:rsidR="003D5F2D" w:rsidRDefault="001452E3" w:rsidP="00030A01">
      <w:pPr>
        <w:pStyle w:val="ListParagraph"/>
        <w:numPr>
          <w:ilvl w:val="0"/>
          <w:numId w:val="19"/>
        </w:numPr>
        <w:spacing w:after="240"/>
        <w:ind w:left="2552" w:hanging="851"/>
        <w:jc w:val="both"/>
      </w:pPr>
      <w:r>
        <w:t>Clause B6.5(c) shall not be amended on incorporation into the Enabling Agreement except that “Authority” shall be changed to “Authority and Customer”;</w:t>
      </w:r>
    </w:p>
    <w:p w14:paraId="24369FC0" w14:textId="07872A89" w:rsidR="00C74124" w:rsidRPr="00C74124" w:rsidRDefault="00C74124" w:rsidP="00030A01">
      <w:pPr>
        <w:pStyle w:val="ListParagraph"/>
        <w:spacing w:after="240"/>
        <w:ind w:left="2552" w:hanging="851"/>
        <w:jc w:val="both"/>
      </w:pPr>
    </w:p>
    <w:p w14:paraId="5B12FBFE" w14:textId="5E9B5134" w:rsidR="003D5F2D" w:rsidRDefault="001452E3" w:rsidP="00030A01">
      <w:pPr>
        <w:pStyle w:val="ListParagraph"/>
        <w:numPr>
          <w:ilvl w:val="0"/>
          <w:numId w:val="19"/>
        </w:numPr>
        <w:spacing w:after="240"/>
        <w:ind w:left="2552" w:hanging="851"/>
        <w:jc w:val="both"/>
      </w:pPr>
      <w:r>
        <w:t>[NOT USED]</w:t>
      </w:r>
      <w:r w:rsidR="00435B89">
        <w:t xml:space="preserve"> </w:t>
      </w:r>
    </w:p>
    <w:p w14:paraId="677779CC" w14:textId="77777777" w:rsidR="00C74124" w:rsidRDefault="00C74124" w:rsidP="00030A01">
      <w:pPr>
        <w:pStyle w:val="ListParagraph"/>
        <w:spacing w:after="240"/>
        <w:ind w:left="2552" w:hanging="851"/>
        <w:jc w:val="both"/>
      </w:pPr>
    </w:p>
    <w:p w14:paraId="025A2AF3" w14:textId="26775F5F" w:rsidR="003D5F2D" w:rsidRDefault="001452E3" w:rsidP="00030A01">
      <w:pPr>
        <w:pStyle w:val="ListParagraph"/>
        <w:numPr>
          <w:ilvl w:val="0"/>
          <w:numId w:val="19"/>
        </w:numPr>
        <w:spacing w:after="240"/>
        <w:ind w:left="2552" w:hanging="851"/>
        <w:jc w:val="both"/>
      </w:pPr>
      <w:r>
        <w:t>the text in Clause B7.2(d) shall be replaced with:</w:t>
      </w:r>
    </w:p>
    <w:p w14:paraId="582E606D" w14:textId="50A40FC7" w:rsidR="003D5F2D" w:rsidRPr="00C74124" w:rsidRDefault="00030A01" w:rsidP="00030A01">
      <w:pPr>
        <w:spacing w:after="240"/>
        <w:ind w:left="2552" w:hanging="851"/>
        <w:jc w:val="both"/>
      </w:pPr>
      <w:r>
        <w:tab/>
      </w:r>
      <w:r w:rsidR="001452E3">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14:paraId="06361FA1" w14:textId="41E53EDD" w:rsidR="003D5F2D" w:rsidRDefault="001452E3" w:rsidP="00030A01">
      <w:pPr>
        <w:pStyle w:val="ListParagraph"/>
        <w:numPr>
          <w:ilvl w:val="0"/>
          <w:numId w:val="19"/>
        </w:numPr>
        <w:spacing w:after="240"/>
        <w:ind w:left="2552" w:hanging="851"/>
        <w:jc w:val="both"/>
      </w:pPr>
      <w:r>
        <w:t>any reference to “Management Charge” in the text in Clause B8 (Variation Procedure) shall be changed to “Charges”;</w:t>
      </w:r>
    </w:p>
    <w:p w14:paraId="08ABFA49" w14:textId="77777777" w:rsidR="00C74124" w:rsidRDefault="00C74124" w:rsidP="00030A01">
      <w:pPr>
        <w:pStyle w:val="ListParagraph"/>
        <w:spacing w:after="240"/>
        <w:ind w:left="2552" w:hanging="851"/>
        <w:jc w:val="both"/>
      </w:pPr>
    </w:p>
    <w:p w14:paraId="6568086D" w14:textId="7CB6B789" w:rsidR="003D5F2D" w:rsidRDefault="001452E3" w:rsidP="00030A01">
      <w:pPr>
        <w:pStyle w:val="ListParagraph"/>
        <w:numPr>
          <w:ilvl w:val="0"/>
          <w:numId w:val="19"/>
        </w:numPr>
        <w:spacing w:after="240"/>
        <w:ind w:left="2552" w:hanging="851"/>
        <w:jc w:val="both"/>
      </w:pPr>
      <w:r>
        <w:t>a new Clause B8.1(e) shall be added to Clause B8 (Variation Procedure) which states:</w:t>
      </w:r>
    </w:p>
    <w:p w14:paraId="63182C7D" w14:textId="6E18BB09" w:rsidR="003D5F2D" w:rsidRPr="00C74124" w:rsidRDefault="00030A01" w:rsidP="00030A01">
      <w:pPr>
        <w:spacing w:after="240"/>
        <w:ind w:left="2552" w:hanging="851"/>
        <w:jc w:val="both"/>
      </w:pPr>
      <w:r>
        <w:lastRenderedPageBreak/>
        <w:tab/>
      </w:r>
      <w:r w:rsidR="001452E3">
        <w:t>“notwithstanding the provisions of this Clause B8 above, any variation of the Enabling Agreement is subject to the terms of Clause A6 (Consent of the Authority) of the Enabling Agreement;”</w:t>
      </w:r>
    </w:p>
    <w:p w14:paraId="316FB105" w14:textId="4165D38D" w:rsidR="003D5F2D" w:rsidRDefault="001452E3" w:rsidP="00030A01">
      <w:pPr>
        <w:pStyle w:val="ListParagraph"/>
        <w:numPr>
          <w:ilvl w:val="0"/>
          <w:numId w:val="19"/>
        </w:numPr>
        <w:spacing w:after="240"/>
        <w:ind w:left="2552" w:hanging="851"/>
        <w:jc w:val="both"/>
      </w:pPr>
      <w:r>
        <w:t>the text in Clause B17.2(k)) shall not be amended on incorporation into the Enabling Agreement;</w:t>
      </w:r>
    </w:p>
    <w:p w14:paraId="7A71A7E7" w14:textId="77777777" w:rsidR="00C74124" w:rsidRDefault="00C74124" w:rsidP="00030A01">
      <w:pPr>
        <w:pStyle w:val="ListParagraph"/>
        <w:spacing w:after="240"/>
        <w:ind w:left="2552" w:hanging="851"/>
        <w:jc w:val="both"/>
      </w:pPr>
    </w:p>
    <w:p w14:paraId="1E528C6A" w14:textId="6C0DD5E6" w:rsidR="00C74124" w:rsidRDefault="00C74124" w:rsidP="00030A01">
      <w:pPr>
        <w:pStyle w:val="ListParagraph"/>
        <w:numPr>
          <w:ilvl w:val="0"/>
          <w:numId w:val="19"/>
        </w:numPr>
        <w:spacing w:after="240"/>
        <w:ind w:left="2552" w:hanging="851"/>
        <w:jc w:val="both"/>
      </w:pPr>
      <w:r>
        <w:t>Clauses B2</w:t>
      </w:r>
      <w:r w:rsidR="0066246E">
        <w:t>1</w:t>
      </w:r>
      <w:r>
        <w:t xml:space="preserve"> to B23 shall not be amended on incorporation into the Enabling Agreement; </w:t>
      </w:r>
    </w:p>
    <w:p w14:paraId="75434765" w14:textId="77777777" w:rsidR="00C74124" w:rsidRDefault="00C74124" w:rsidP="00C74124">
      <w:pPr>
        <w:pStyle w:val="ListParagraph"/>
        <w:spacing w:after="240"/>
        <w:ind w:left="3280"/>
        <w:jc w:val="both"/>
      </w:pPr>
    </w:p>
    <w:p w14:paraId="24E6DF17" w14:textId="73ACF016" w:rsidR="003D5F2D" w:rsidRDefault="001452E3" w:rsidP="00C74124">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p>
    <w:p w14:paraId="480939C4" w14:textId="4C8377A0" w:rsidR="003D5F2D" w:rsidRPr="00C74124" w:rsidRDefault="001452E3" w:rsidP="00030A01">
      <w:pPr>
        <w:spacing w:after="240"/>
        <w:ind w:left="1701" w:hanging="850"/>
        <w:rPr>
          <w:b/>
          <w:i/>
        </w:rPr>
      </w:pPr>
      <w:r>
        <w:t>1C2.1</w:t>
      </w:r>
      <w:r>
        <w:rPr>
          <w:rFonts w:ascii="Times New Roman" w:eastAsia="Times New Roman" w:hAnsi="Times New Roman" w:cs="Times New Roman"/>
          <w:sz w:val="14"/>
          <w:szCs w:val="14"/>
        </w:rPr>
        <w:t xml:space="preserve">        </w:t>
      </w:r>
      <w:r>
        <w:rPr>
          <w:b/>
          <w:i/>
          <w:highlight w:val="green"/>
        </w:rPr>
        <w:t>[Drafting Note:  Insert any changes if relevant.]</w:t>
      </w:r>
      <w:r>
        <w:rPr>
          <w:b/>
          <w:i/>
        </w:rPr>
        <w:t xml:space="preserve"> </w:t>
      </w:r>
    </w:p>
    <w:p w14:paraId="223F5867" w14:textId="59ADA033" w:rsidR="003D5F2D" w:rsidRPr="00C74124" w:rsidRDefault="001452E3" w:rsidP="00030A01">
      <w:pPr>
        <w:spacing w:after="240"/>
        <w:rPr>
          <w:b/>
        </w:rPr>
      </w:pPr>
      <w:r>
        <w:rPr>
          <w:b/>
          <w:i/>
        </w:rPr>
        <w:t xml:space="preserve"> </w:t>
      </w:r>
      <w:r>
        <w:t xml:space="preserve">Signed for and on behalf of the Customer, </w:t>
      </w:r>
      <w:r>
        <w:rPr>
          <w:b/>
        </w:rPr>
        <w:t>[</w:t>
      </w:r>
      <w:r>
        <w:rPr>
          <w:b/>
          <w:highlight w:val="green"/>
        </w:rPr>
        <w:t>Drafting Note: insert the name of the Customer</w:t>
      </w:r>
      <w:r>
        <w:rPr>
          <w:b/>
        </w:rPr>
        <w:t>]</w:t>
      </w:r>
    </w:p>
    <w:p w14:paraId="765A78FB" w14:textId="74FDA93B" w:rsidR="003D5F2D" w:rsidRDefault="001452E3">
      <w:pPr>
        <w:spacing w:after="240"/>
        <w:jc w:val="both"/>
      </w:pPr>
      <w:r>
        <w:t xml:space="preserve"> By:            </w:t>
      </w:r>
      <w:r>
        <w:tab/>
        <w:t>_________________________</w:t>
      </w:r>
    </w:p>
    <w:p w14:paraId="07E03F21" w14:textId="77777777" w:rsidR="003D5F2D" w:rsidRDefault="001452E3">
      <w:pPr>
        <w:spacing w:after="240"/>
        <w:jc w:val="both"/>
      </w:pPr>
      <w:r>
        <w:t xml:space="preserve"> </w:t>
      </w:r>
    </w:p>
    <w:p w14:paraId="40E297E6" w14:textId="77777777" w:rsidR="003D5F2D" w:rsidRDefault="001452E3" w:rsidP="00C74124">
      <w:pPr>
        <w:spacing w:after="240"/>
        <w:jc w:val="both"/>
      </w:pPr>
      <w:r>
        <w:t xml:space="preserve">Name:       </w:t>
      </w:r>
      <w:r>
        <w:tab/>
        <w:t>_________________________</w:t>
      </w:r>
    </w:p>
    <w:p w14:paraId="4FEA3443" w14:textId="77777777" w:rsidR="003D5F2D" w:rsidRDefault="001452E3" w:rsidP="00C74124">
      <w:pPr>
        <w:spacing w:after="240"/>
        <w:jc w:val="both"/>
      </w:pPr>
      <w:r>
        <w:t xml:space="preserve"> </w:t>
      </w:r>
    </w:p>
    <w:p w14:paraId="66E3C2C8" w14:textId="77777777" w:rsidR="003D5F2D" w:rsidRDefault="001452E3" w:rsidP="00C74124">
      <w:pPr>
        <w:spacing w:after="240"/>
        <w:jc w:val="both"/>
      </w:pPr>
      <w:r>
        <w:t xml:space="preserve">My position is _________________________ and I confirm that I have authority to sign this Enabling Agreement on behalf of </w:t>
      </w:r>
      <w:r>
        <w:rPr>
          <w:b/>
        </w:rPr>
        <w:t>[</w:t>
      </w:r>
      <w:r>
        <w:rPr>
          <w:b/>
          <w:highlight w:val="green"/>
        </w:rPr>
        <w:t>Drafting Note:  insert the name of the Customer</w:t>
      </w:r>
      <w:r>
        <w:rPr>
          <w:b/>
        </w:rPr>
        <w:t>]</w:t>
      </w:r>
      <w:r>
        <w:t>.</w:t>
      </w:r>
    </w:p>
    <w:p w14:paraId="05FAE6DE" w14:textId="425239CA" w:rsidR="003D5F2D" w:rsidRDefault="001452E3">
      <w:pPr>
        <w:spacing w:after="240"/>
        <w:jc w:val="both"/>
      </w:pPr>
      <w:r>
        <w:t xml:space="preserve"> Date:         </w:t>
      </w:r>
      <w:r>
        <w:tab/>
        <w:t>_________________________</w:t>
      </w:r>
    </w:p>
    <w:p w14:paraId="5558ABAF" w14:textId="5F0FBBAF" w:rsidR="003D5F2D" w:rsidRDefault="003D5F2D">
      <w:pPr>
        <w:spacing w:after="240"/>
        <w:jc w:val="both"/>
      </w:pPr>
    </w:p>
    <w:p w14:paraId="54C6E99E" w14:textId="79A014EB" w:rsidR="003D5F2D" w:rsidRPr="00C74124" w:rsidRDefault="001452E3" w:rsidP="00C74124">
      <w:pPr>
        <w:spacing w:after="240"/>
        <w:jc w:val="both"/>
      </w:pPr>
      <w:r>
        <w:t xml:space="preserve"> Signed for and on behalf of </w:t>
      </w:r>
      <w:r>
        <w:rPr>
          <w:b/>
        </w:rPr>
        <w:t>[</w:t>
      </w:r>
      <w:r>
        <w:rPr>
          <w:b/>
          <w:highlight w:val="green"/>
        </w:rPr>
        <w:t>Supplier</w:t>
      </w:r>
      <w:r>
        <w:rPr>
          <w:b/>
        </w:rPr>
        <w:t>]</w:t>
      </w:r>
    </w:p>
    <w:p w14:paraId="6DFD28B7" w14:textId="77777777" w:rsidR="003D5F2D" w:rsidRDefault="001452E3">
      <w:pPr>
        <w:spacing w:after="240"/>
        <w:jc w:val="both"/>
      </w:pPr>
      <w:r>
        <w:t xml:space="preserve"> </w:t>
      </w:r>
    </w:p>
    <w:p w14:paraId="240FD7EA" w14:textId="77777777" w:rsidR="003D5F2D" w:rsidRDefault="001452E3">
      <w:pPr>
        <w:spacing w:after="240"/>
        <w:jc w:val="both"/>
      </w:pPr>
      <w:r>
        <w:t xml:space="preserve">By:            </w:t>
      </w:r>
      <w:r>
        <w:tab/>
        <w:t>_________________________</w:t>
      </w:r>
    </w:p>
    <w:p w14:paraId="0EDAE0FC" w14:textId="77777777" w:rsidR="003D5F2D" w:rsidRDefault="001452E3">
      <w:pPr>
        <w:spacing w:after="240"/>
        <w:jc w:val="both"/>
      </w:pPr>
      <w:r>
        <w:t xml:space="preserve"> </w:t>
      </w:r>
    </w:p>
    <w:p w14:paraId="7DF5E721" w14:textId="77777777" w:rsidR="003D5F2D" w:rsidRDefault="001452E3" w:rsidP="00C74124">
      <w:pPr>
        <w:spacing w:after="240"/>
        <w:jc w:val="both"/>
      </w:pPr>
      <w:r>
        <w:t xml:space="preserve">Name:       </w:t>
      </w:r>
      <w:r>
        <w:tab/>
        <w:t>_________________________</w:t>
      </w:r>
    </w:p>
    <w:p w14:paraId="5DB0D70C" w14:textId="77777777" w:rsidR="003D5F2D" w:rsidRDefault="001452E3" w:rsidP="00C74124">
      <w:pPr>
        <w:spacing w:after="240"/>
        <w:jc w:val="both"/>
      </w:pPr>
      <w:r>
        <w:t xml:space="preserve"> </w:t>
      </w:r>
    </w:p>
    <w:p w14:paraId="6436BD26" w14:textId="0D4F79B4" w:rsidR="003D5F2D" w:rsidRDefault="001452E3" w:rsidP="00C74124">
      <w:pPr>
        <w:spacing w:after="240"/>
        <w:jc w:val="both"/>
      </w:pPr>
      <w:r>
        <w:t xml:space="preserve">Title:          </w:t>
      </w:r>
      <w:r>
        <w:tab/>
        <w:t>_________________________</w:t>
      </w:r>
    </w:p>
    <w:p w14:paraId="23035A2F" w14:textId="444A82C4" w:rsidR="003D5F2D" w:rsidRDefault="001452E3">
      <w:pPr>
        <w:spacing w:after="240"/>
        <w:jc w:val="both"/>
      </w:pPr>
      <w:r>
        <w:t xml:space="preserve"> </w:t>
      </w:r>
    </w:p>
    <w:p w14:paraId="52A78ED2" w14:textId="77777777" w:rsidR="003D5F2D" w:rsidRDefault="001452E3" w:rsidP="001452E3">
      <w:pPr>
        <w:spacing w:after="240"/>
        <w:jc w:val="both"/>
        <w:rPr>
          <w:b/>
          <w:sz w:val="28"/>
          <w:szCs w:val="28"/>
        </w:rPr>
      </w:pPr>
      <w:r>
        <w:t xml:space="preserve">Date:         </w:t>
      </w:r>
      <w:r>
        <w:tab/>
        <w:t>_________________________</w:t>
      </w:r>
      <w:r>
        <w:br w:type="page"/>
      </w:r>
    </w:p>
    <w:p w14:paraId="011EEEA7" w14:textId="5FC97CAE" w:rsidR="003D5F2D" w:rsidRPr="00C74124" w:rsidRDefault="001452E3" w:rsidP="00C74124">
      <w:pPr>
        <w:spacing w:after="240"/>
        <w:rPr>
          <w:b/>
          <w:sz w:val="28"/>
        </w:rPr>
      </w:pPr>
      <w:r>
        <w:rPr>
          <w:b/>
          <w:sz w:val="28"/>
          <w:szCs w:val="28"/>
        </w:rPr>
        <w:lastRenderedPageBreak/>
        <w:t>Annex 1 – Pick List</w:t>
      </w:r>
    </w:p>
    <w:p w14:paraId="1AB62069" w14:textId="77777777" w:rsidR="003D5F2D" w:rsidRPr="00C74124" w:rsidRDefault="001452E3" w:rsidP="00C74124">
      <w:pPr>
        <w:ind w:right="540"/>
        <w:jc w:val="both"/>
        <w:rPr>
          <w:b/>
          <w:color w:val="8A264F"/>
          <w:sz w:val="24"/>
        </w:rPr>
      </w:pPr>
      <w:r>
        <w:rPr>
          <w:b/>
          <w:color w:val="8A264F"/>
          <w:sz w:val="24"/>
          <w:szCs w:val="24"/>
        </w:rPr>
        <w:t xml:space="preserve"> </w:t>
      </w:r>
    </w:p>
    <w:p w14:paraId="58062846" w14:textId="2AFF8274" w:rsidR="003D5F2D" w:rsidRDefault="001452E3" w:rsidP="00C74124">
      <w:pPr>
        <w:ind w:right="540"/>
        <w:jc w:val="both"/>
      </w:pPr>
      <w:r>
        <w:t>The Customer must provide the following information to the Supplier upon signing the Enabling Agreement, to assist the successful set up and implementation of this new account for Commercial Agreement RM</w:t>
      </w:r>
      <w:r w:rsidR="002D5D3C">
        <w:t>6016</w:t>
      </w:r>
      <w:r>
        <w:t xml:space="preserve">. </w:t>
      </w:r>
    </w:p>
    <w:p w14:paraId="7F43D962" w14:textId="77777777" w:rsidR="003D5F2D" w:rsidRDefault="001452E3" w:rsidP="00C74124">
      <w:pPr>
        <w:ind w:right="540"/>
        <w:jc w:val="both"/>
        <w:rPr>
          <w:b/>
        </w:rPr>
      </w:pPr>
      <w:r>
        <w:rPr>
          <w:b/>
        </w:rPr>
        <w:t xml:space="preserve"> </w:t>
      </w:r>
    </w:p>
    <w:p w14:paraId="68F785ED" w14:textId="3E419194" w:rsidR="003D5F2D" w:rsidRDefault="001452E3" w:rsidP="00C74124">
      <w:pPr>
        <w:ind w:right="540"/>
        <w:rPr>
          <w:b/>
        </w:rPr>
      </w:pPr>
      <w:r>
        <w:rPr>
          <w:b/>
        </w:rPr>
        <w:t>Customer Name: - _________________________________________</w:t>
      </w:r>
    </w:p>
    <w:p w14:paraId="7AD9C2B7" w14:textId="77777777" w:rsidR="003D5F2D" w:rsidRDefault="001452E3">
      <w:pPr>
        <w:ind w:right="540"/>
        <w:rPr>
          <w:b/>
        </w:rPr>
      </w:pPr>
      <w:r>
        <w:rPr>
          <w:b/>
        </w:rPr>
        <w:t xml:space="preserve"> </w:t>
      </w:r>
    </w:p>
    <w:p w14:paraId="0F0FDCB8" w14:textId="77777777" w:rsidR="003D5F2D" w:rsidRDefault="001452E3">
      <w:pPr>
        <w:ind w:right="540"/>
        <w:rPr>
          <w:b/>
        </w:rPr>
      </w:pPr>
      <w:r>
        <w:rPr>
          <w:b/>
        </w:rPr>
        <w:t>Names of all Departments / ALB’s etc. that will be using this Enabling Agreement:</w:t>
      </w:r>
    </w:p>
    <w:p w14:paraId="6E934A98" w14:textId="77777777" w:rsidR="003D5F2D" w:rsidRDefault="001452E3">
      <w:pPr>
        <w:ind w:right="540"/>
        <w:rPr>
          <w:b/>
        </w:rPr>
      </w:pPr>
      <w:r>
        <w:rPr>
          <w:b/>
        </w:rPr>
        <w:t xml:space="preserve"> </w:t>
      </w:r>
    </w:p>
    <w:p w14:paraId="23A19B90" w14:textId="77777777" w:rsidR="003D5F2D" w:rsidRDefault="001452E3">
      <w:pPr>
        <w:ind w:right="540"/>
        <w:rPr>
          <w:b/>
        </w:rPr>
      </w:pPr>
      <w:r>
        <w:rPr>
          <w:b/>
        </w:rPr>
        <w:t>______________________________________________</w:t>
      </w:r>
    </w:p>
    <w:p w14:paraId="09D99DFC" w14:textId="77777777" w:rsidR="003D5F2D" w:rsidRDefault="001452E3">
      <w:pPr>
        <w:ind w:right="540"/>
        <w:rPr>
          <w:b/>
        </w:rPr>
      </w:pPr>
      <w:r>
        <w:rPr>
          <w:b/>
        </w:rPr>
        <w:t xml:space="preserve"> </w:t>
      </w:r>
    </w:p>
    <w:p w14:paraId="7C8E88A3" w14:textId="77777777" w:rsidR="003D5F2D" w:rsidRDefault="001452E3">
      <w:pPr>
        <w:ind w:right="540"/>
        <w:rPr>
          <w:b/>
        </w:rPr>
      </w:pPr>
      <w:r>
        <w:rPr>
          <w:b/>
        </w:rPr>
        <w:t>______________________________________________</w:t>
      </w:r>
    </w:p>
    <w:p w14:paraId="031CC8FC" w14:textId="77777777" w:rsidR="003D5F2D" w:rsidRDefault="001452E3">
      <w:pPr>
        <w:ind w:right="540"/>
        <w:rPr>
          <w:b/>
        </w:rPr>
      </w:pPr>
      <w:r>
        <w:rPr>
          <w:b/>
        </w:rPr>
        <w:t xml:space="preserve"> </w:t>
      </w:r>
    </w:p>
    <w:p w14:paraId="02571117" w14:textId="77777777" w:rsidR="003D5F2D" w:rsidRDefault="001452E3">
      <w:pPr>
        <w:ind w:right="540"/>
        <w:rPr>
          <w:b/>
        </w:rPr>
      </w:pPr>
      <w:r>
        <w:rPr>
          <w:b/>
        </w:rPr>
        <w:t>______________________________________________</w:t>
      </w:r>
    </w:p>
    <w:p w14:paraId="613752E8" w14:textId="77777777" w:rsidR="003D5F2D" w:rsidRDefault="001452E3">
      <w:pPr>
        <w:ind w:right="540"/>
        <w:rPr>
          <w:b/>
        </w:rPr>
      </w:pPr>
      <w:r>
        <w:rPr>
          <w:b/>
        </w:rPr>
        <w:t xml:space="preserve"> </w:t>
      </w:r>
    </w:p>
    <w:p w14:paraId="22747DEC" w14:textId="77777777" w:rsidR="003D5F2D" w:rsidRDefault="001452E3">
      <w:pPr>
        <w:ind w:right="540"/>
        <w:rPr>
          <w:b/>
        </w:rPr>
      </w:pPr>
      <w:r>
        <w:rPr>
          <w:b/>
        </w:rPr>
        <w:t>______________________________________________</w:t>
      </w:r>
    </w:p>
    <w:p w14:paraId="6A0F8B4B" w14:textId="77777777" w:rsidR="003D5F2D" w:rsidRDefault="001452E3">
      <w:pPr>
        <w:ind w:right="540"/>
        <w:rPr>
          <w:b/>
        </w:rPr>
      </w:pPr>
      <w:r>
        <w:rPr>
          <w:b/>
        </w:rPr>
        <w:t xml:space="preserve"> </w:t>
      </w:r>
    </w:p>
    <w:p w14:paraId="715F9DCD" w14:textId="77777777" w:rsidR="003D5F2D" w:rsidRDefault="001452E3">
      <w:pPr>
        <w:ind w:right="540"/>
        <w:rPr>
          <w:b/>
        </w:rPr>
      </w:pPr>
      <w:r>
        <w:rPr>
          <w:b/>
        </w:rPr>
        <w:t xml:space="preserve"> </w:t>
      </w:r>
    </w:p>
    <w:p w14:paraId="7C35AE57" w14:textId="77777777" w:rsidR="003D5F2D" w:rsidRDefault="001452E3">
      <w:pPr>
        <w:ind w:right="540"/>
        <w:rPr>
          <w:b/>
        </w:rPr>
      </w:pPr>
      <w:r>
        <w:rPr>
          <w:b/>
        </w:rPr>
        <w:t>Your Name: - ______________________________________________</w:t>
      </w:r>
    </w:p>
    <w:p w14:paraId="326E3CF6" w14:textId="77777777" w:rsidR="003D5F2D" w:rsidRDefault="001452E3">
      <w:pPr>
        <w:ind w:right="540"/>
        <w:rPr>
          <w:b/>
        </w:rPr>
      </w:pPr>
      <w:r>
        <w:rPr>
          <w:b/>
        </w:rPr>
        <w:t xml:space="preserve"> </w:t>
      </w:r>
    </w:p>
    <w:p w14:paraId="4A257EDC" w14:textId="77777777" w:rsidR="003D5F2D" w:rsidRDefault="001452E3">
      <w:pPr>
        <w:ind w:right="540"/>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053"/>
        <w:gridCol w:w="2066"/>
        <w:gridCol w:w="2276"/>
        <w:gridCol w:w="2630"/>
      </w:tblGrid>
      <w:tr w:rsidR="003D5F2D" w14:paraId="78CF07DF" w14:textId="77777777" w:rsidTr="00C74124">
        <w:trPr>
          <w:trHeight w:val="760"/>
        </w:trPr>
        <w:tc>
          <w:tcPr>
            <w:tcW w:w="9025"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B80A16E" w14:textId="77777777" w:rsidR="003D5F2D" w:rsidRPr="00C74124" w:rsidRDefault="001452E3" w:rsidP="00C74124">
            <w:pPr>
              <w:ind w:left="620" w:right="540"/>
              <w:rPr>
                <w:b/>
                <w:i/>
              </w:rPr>
            </w:pPr>
            <w:r w:rsidRPr="00C74124">
              <w:rPr>
                <w:b/>
                <w:i/>
              </w:rPr>
              <w:t>Key Customer Contacts for this Enabling Agreement</w:t>
            </w:r>
          </w:p>
          <w:p w14:paraId="30BDB4D4" w14:textId="77777777" w:rsidR="003D5F2D" w:rsidRPr="00C74124" w:rsidRDefault="001452E3" w:rsidP="00C74124">
            <w:pPr>
              <w:ind w:left="620" w:right="540"/>
              <w:jc w:val="center"/>
              <w:rPr>
                <w:b/>
                <w:i/>
              </w:rPr>
            </w:pPr>
            <w:r>
              <w:rPr>
                <w:b/>
                <w:i/>
              </w:rPr>
              <w:t xml:space="preserve"> </w:t>
            </w:r>
          </w:p>
        </w:tc>
      </w:tr>
      <w:tr w:rsidR="003D5F2D" w14:paraId="3D0440AF" w14:textId="77777777" w:rsidTr="00C74124">
        <w:trPr>
          <w:trHeight w:val="480"/>
        </w:trPr>
        <w:tc>
          <w:tcPr>
            <w:tcW w:w="2053"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96DF491" w14:textId="77777777" w:rsidR="003D5F2D" w:rsidRPr="00C74124" w:rsidRDefault="001452E3" w:rsidP="00C74124">
            <w:pPr>
              <w:ind w:right="540"/>
              <w:jc w:val="both"/>
              <w:rPr>
                <w:b/>
              </w:rPr>
            </w:pPr>
            <w:r w:rsidRPr="00C74124">
              <w:rPr>
                <w:b/>
              </w:rPr>
              <w:t>Name</w:t>
            </w:r>
          </w:p>
        </w:tc>
        <w:tc>
          <w:tcPr>
            <w:tcW w:w="206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A4C3092" w14:textId="77777777" w:rsidR="003D5F2D" w:rsidRPr="00C74124" w:rsidRDefault="001452E3" w:rsidP="00C74124">
            <w:pPr>
              <w:ind w:right="540"/>
              <w:jc w:val="both"/>
              <w:rPr>
                <w:b/>
              </w:rPr>
            </w:pPr>
            <w:r w:rsidRPr="00C74124">
              <w:rPr>
                <w:b/>
              </w:rPr>
              <w:t>Position</w:t>
            </w:r>
          </w:p>
        </w:tc>
        <w:tc>
          <w:tcPr>
            <w:tcW w:w="227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7F03F55" w14:textId="22B46CE1" w:rsidR="003D5F2D" w:rsidRPr="00C74124" w:rsidRDefault="001452E3" w:rsidP="00C74124">
            <w:pPr>
              <w:ind w:right="540"/>
              <w:jc w:val="both"/>
              <w:rPr>
                <w:b/>
              </w:rPr>
            </w:pPr>
            <w:r w:rsidRPr="00C74124">
              <w:rPr>
                <w:b/>
              </w:rPr>
              <w:t>Telephone</w:t>
            </w:r>
          </w:p>
        </w:tc>
        <w:tc>
          <w:tcPr>
            <w:tcW w:w="2630"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6BA881C" w14:textId="7EC1B718" w:rsidR="003D5F2D" w:rsidRPr="00C74124" w:rsidRDefault="001452E3" w:rsidP="00C74124">
            <w:pPr>
              <w:ind w:right="540"/>
              <w:jc w:val="both"/>
              <w:rPr>
                <w:b/>
              </w:rPr>
            </w:pPr>
            <w:r w:rsidRPr="00C74124">
              <w:rPr>
                <w:b/>
              </w:rPr>
              <w:t>Email</w:t>
            </w:r>
          </w:p>
        </w:tc>
      </w:tr>
      <w:tr w:rsidR="003D5F2D" w14:paraId="03168906" w14:textId="77777777" w:rsidTr="00C74124">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326159" w14:textId="77777777" w:rsidR="003D5F2D" w:rsidRPr="00C74124" w:rsidRDefault="001452E3" w:rsidP="00C74124">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12CD8321" w14:textId="77777777" w:rsidR="003D5F2D" w:rsidRPr="00C74124" w:rsidRDefault="001452E3" w:rsidP="00C74124">
            <w:pPr>
              <w:ind w:left="620" w:right="540"/>
              <w:jc w:val="both"/>
            </w:pPr>
            <w:r>
              <w:t xml:space="preserve"> </w:t>
            </w:r>
          </w:p>
        </w:tc>
        <w:tc>
          <w:tcPr>
            <w:tcW w:w="2276" w:type="dxa"/>
            <w:tcBorders>
              <w:top w:val="nil"/>
              <w:left w:val="nil"/>
              <w:bottom w:val="single" w:sz="7" w:space="0" w:color="000000"/>
              <w:right w:val="single" w:sz="7" w:space="0" w:color="000000"/>
            </w:tcBorders>
            <w:tcMar>
              <w:top w:w="100" w:type="dxa"/>
              <w:left w:w="100" w:type="dxa"/>
              <w:bottom w:w="100" w:type="dxa"/>
              <w:right w:w="100" w:type="dxa"/>
            </w:tcMar>
          </w:tcPr>
          <w:p w14:paraId="712C3CC3" w14:textId="77777777" w:rsidR="003D5F2D" w:rsidRPr="00C74124" w:rsidRDefault="001452E3" w:rsidP="00C74124">
            <w:pPr>
              <w:ind w:left="620" w:right="540"/>
              <w:jc w:val="both"/>
            </w:pPr>
            <w:r>
              <w:t xml:space="preserve"> </w:t>
            </w:r>
          </w:p>
        </w:tc>
        <w:tc>
          <w:tcPr>
            <w:tcW w:w="2630" w:type="dxa"/>
            <w:tcBorders>
              <w:top w:val="nil"/>
              <w:left w:val="nil"/>
              <w:bottom w:val="single" w:sz="7" w:space="0" w:color="000000"/>
              <w:right w:val="single" w:sz="7" w:space="0" w:color="000000"/>
            </w:tcBorders>
            <w:tcMar>
              <w:top w:w="100" w:type="dxa"/>
              <w:left w:w="100" w:type="dxa"/>
              <w:bottom w:w="100" w:type="dxa"/>
              <w:right w:w="100" w:type="dxa"/>
            </w:tcMar>
          </w:tcPr>
          <w:p w14:paraId="4923F263" w14:textId="77777777" w:rsidR="003D5F2D" w:rsidRPr="00C74124" w:rsidRDefault="001452E3" w:rsidP="00C74124">
            <w:pPr>
              <w:ind w:left="620" w:right="540"/>
              <w:jc w:val="both"/>
              <w:rPr>
                <w:i/>
              </w:rPr>
            </w:pPr>
            <w:r>
              <w:rPr>
                <w:i/>
              </w:rPr>
              <w:t xml:space="preserve"> </w:t>
            </w:r>
          </w:p>
        </w:tc>
      </w:tr>
      <w:tr w:rsidR="003D5F2D" w14:paraId="0F36121C" w14:textId="77777777" w:rsidTr="00C74124">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93627B" w14:textId="77777777" w:rsidR="003D5F2D" w:rsidRPr="00C74124" w:rsidRDefault="001452E3" w:rsidP="00C74124">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3B35BE1C" w14:textId="77777777" w:rsidR="003D5F2D" w:rsidRPr="00C74124" w:rsidRDefault="001452E3" w:rsidP="00C74124">
            <w:pPr>
              <w:ind w:left="620" w:right="540"/>
              <w:jc w:val="both"/>
            </w:pPr>
            <w:r>
              <w:t xml:space="preserve"> </w:t>
            </w:r>
          </w:p>
        </w:tc>
        <w:tc>
          <w:tcPr>
            <w:tcW w:w="2276" w:type="dxa"/>
            <w:tcBorders>
              <w:top w:val="nil"/>
              <w:left w:val="nil"/>
              <w:bottom w:val="single" w:sz="7" w:space="0" w:color="000000"/>
              <w:right w:val="single" w:sz="7" w:space="0" w:color="000000"/>
            </w:tcBorders>
            <w:tcMar>
              <w:top w:w="100" w:type="dxa"/>
              <w:left w:w="100" w:type="dxa"/>
              <w:bottom w:w="100" w:type="dxa"/>
              <w:right w:w="100" w:type="dxa"/>
            </w:tcMar>
          </w:tcPr>
          <w:p w14:paraId="17CB1636" w14:textId="77777777" w:rsidR="003D5F2D" w:rsidRPr="00C74124" w:rsidRDefault="001452E3" w:rsidP="00C74124">
            <w:pPr>
              <w:ind w:left="620" w:right="540"/>
              <w:jc w:val="both"/>
            </w:pPr>
            <w:r>
              <w:t xml:space="preserve"> </w:t>
            </w:r>
          </w:p>
        </w:tc>
        <w:tc>
          <w:tcPr>
            <w:tcW w:w="2630" w:type="dxa"/>
            <w:tcBorders>
              <w:top w:val="nil"/>
              <w:left w:val="nil"/>
              <w:bottom w:val="single" w:sz="7" w:space="0" w:color="000000"/>
              <w:right w:val="single" w:sz="7" w:space="0" w:color="000000"/>
            </w:tcBorders>
            <w:tcMar>
              <w:top w:w="100" w:type="dxa"/>
              <w:left w:w="100" w:type="dxa"/>
              <w:bottom w:w="100" w:type="dxa"/>
              <w:right w:w="100" w:type="dxa"/>
            </w:tcMar>
          </w:tcPr>
          <w:p w14:paraId="651FC784" w14:textId="77777777" w:rsidR="003D5F2D" w:rsidRPr="00C74124" w:rsidRDefault="001452E3" w:rsidP="00C74124">
            <w:pPr>
              <w:ind w:left="620" w:right="540"/>
              <w:jc w:val="both"/>
              <w:rPr>
                <w:i/>
              </w:rPr>
            </w:pPr>
            <w:r>
              <w:rPr>
                <w:i/>
              </w:rPr>
              <w:t xml:space="preserve"> </w:t>
            </w:r>
          </w:p>
        </w:tc>
      </w:tr>
      <w:tr w:rsidR="003D5F2D" w14:paraId="60156858" w14:textId="77777777" w:rsidTr="00C74124">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617904" w14:textId="77777777" w:rsidR="003D5F2D" w:rsidRPr="00C74124" w:rsidRDefault="001452E3" w:rsidP="00C74124">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3E6C54D0" w14:textId="77777777" w:rsidR="003D5F2D" w:rsidRPr="00C74124" w:rsidRDefault="001452E3" w:rsidP="00C74124">
            <w:pPr>
              <w:ind w:left="620" w:right="540"/>
              <w:jc w:val="both"/>
            </w:pPr>
            <w:r>
              <w:t xml:space="preserve"> </w:t>
            </w:r>
          </w:p>
        </w:tc>
        <w:tc>
          <w:tcPr>
            <w:tcW w:w="2276" w:type="dxa"/>
            <w:tcBorders>
              <w:top w:val="nil"/>
              <w:left w:val="nil"/>
              <w:bottom w:val="single" w:sz="7" w:space="0" w:color="000000"/>
              <w:right w:val="single" w:sz="7" w:space="0" w:color="000000"/>
            </w:tcBorders>
            <w:tcMar>
              <w:top w:w="100" w:type="dxa"/>
              <w:left w:w="100" w:type="dxa"/>
              <w:bottom w:w="100" w:type="dxa"/>
              <w:right w:w="100" w:type="dxa"/>
            </w:tcMar>
          </w:tcPr>
          <w:p w14:paraId="5CFE788B" w14:textId="77777777" w:rsidR="003D5F2D" w:rsidRPr="00C74124" w:rsidRDefault="001452E3" w:rsidP="00C74124">
            <w:pPr>
              <w:ind w:left="620" w:right="540"/>
              <w:jc w:val="both"/>
            </w:pPr>
            <w:r>
              <w:t xml:space="preserve"> </w:t>
            </w:r>
          </w:p>
        </w:tc>
        <w:tc>
          <w:tcPr>
            <w:tcW w:w="2630" w:type="dxa"/>
            <w:tcBorders>
              <w:top w:val="nil"/>
              <w:left w:val="nil"/>
              <w:bottom w:val="single" w:sz="7" w:space="0" w:color="000000"/>
              <w:right w:val="single" w:sz="7" w:space="0" w:color="000000"/>
            </w:tcBorders>
            <w:tcMar>
              <w:top w:w="100" w:type="dxa"/>
              <w:left w:w="100" w:type="dxa"/>
              <w:bottom w:w="100" w:type="dxa"/>
              <w:right w:w="100" w:type="dxa"/>
            </w:tcMar>
          </w:tcPr>
          <w:p w14:paraId="29634331" w14:textId="77777777" w:rsidR="003D5F2D" w:rsidRPr="00C74124" w:rsidRDefault="001452E3" w:rsidP="00C74124">
            <w:pPr>
              <w:ind w:left="620" w:right="540"/>
              <w:jc w:val="both"/>
              <w:rPr>
                <w:i/>
              </w:rPr>
            </w:pPr>
            <w:r>
              <w:rPr>
                <w:i/>
              </w:rPr>
              <w:t xml:space="preserve"> </w:t>
            </w:r>
          </w:p>
        </w:tc>
      </w:tr>
      <w:tr w:rsidR="003D5F2D" w14:paraId="40F14028" w14:textId="77777777" w:rsidTr="00C74124">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50E4FE" w14:textId="77777777" w:rsidR="003D5F2D" w:rsidRPr="00C74124" w:rsidRDefault="001452E3" w:rsidP="00C74124">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2A6DA2C4" w14:textId="77777777" w:rsidR="003D5F2D" w:rsidRPr="00C74124" w:rsidRDefault="001452E3" w:rsidP="00C74124">
            <w:pPr>
              <w:ind w:left="620" w:right="540"/>
              <w:jc w:val="both"/>
            </w:pPr>
            <w:r>
              <w:t xml:space="preserve"> </w:t>
            </w:r>
          </w:p>
        </w:tc>
        <w:tc>
          <w:tcPr>
            <w:tcW w:w="2276" w:type="dxa"/>
            <w:tcBorders>
              <w:top w:val="nil"/>
              <w:left w:val="nil"/>
              <w:bottom w:val="single" w:sz="7" w:space="0" w:color="000000"/>
              <w:right w:val="single" w:sz="7" w:space="0" w:color="000000"/>
            </w:tcBorders>
            <w:tcMar>
              <w:top w:w="100" w:type="dxa"/>
              <w:left w:w="100" w:type="dxa"/>
              <w:bottom w:w="100" w:type="dxa"/>
              <w:right w:w="100" w:type="dxa"/>
            </w:tcMar>
          </w:tcPr>
          <w:p w14:paraId="4B09FF69" w14:textId="77777777" w:rsidR="003D5F2D" w:rsidRPr="00C74124" w:rsidRDefault="001452E3" w:rsidP="00C74124">
            <w:pPr>
              <w:ind w:left="620" w:right="540"/>
              <w:jc w:val="both"/>
            </w:pPr>
            <w:r>
              <w:t xml:space="preserve"> </w:t>
            </w:r>
          </w:p>
        </w:tc>
        <w:tc>
          <w:tcPr>
            <w:tcW w:w="2630" w:type="dxa"/>
            <w:tcBorders>
              <w:top w:val="nil"/>
              <w:left w:val="nil"/>
              <w:bottom w:val="single" w:sz="7" w:space="0" w:color="000000"/>
              <w:right w:val="single" w:sz="7" w:space="0" w:color="000000"/>
            </w:tcBorders>
            <w:tcMar>
              <w:top w:w="100" w:type="dxa"/>
              <w:left w:w="100" w:type="dxa"/>
              <w:bottom w:w="100" w:type="dxa"/>
              <w:right w:w="100" w:type="dxa"/>
            </w:tcMar>
          </w:tcPr>
          <w:p w14:paraId="5998408D" w14:textId="77777777" w:rsidR="003D5F2D" w:rsidRPr="00C74124" w:rsidRDefault="001452E3" w:rsidP="00C74124">
            <w:pPr>
              <w:ind w:left="620" w:right="540"/>
              <w:jc w:val="both"/>
              <w:rPr>
                <w:i/>
              </w:rPr>
            </w:pPr>
            <w:r>
              <w:rPr>
                <w:i/>
              </w:rPr>
              <w:t xml:space="preserve"> </w:t>
            </w:r>
          </w:p>
        </w:tc>
      </w:tr>
      <w:tr w:rsidR="003D5F2D" w14:paraId="178BA0C1" w14:textId="77777777" w:rsidTr="00C74124">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371DB2" w14:textId="77777777" w:rsidR="003D5F2D" w:rsidRPr="00C74124" w:rsidRDefault="001452E3" w:rsidP="00C74124">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177ADD01" w14:textId="77777777" w:rsidR="003D5F2D" w:rsidRPr="00C74124" w:rsidRDefault="001452E3" w:rsidP="00C74124">
            <w:pPr>
              <w:ind w:left="620" w:right="540"/>
              <w:jc w:val="both"/>
            </w:pPr>
            <w:r>
              <w:t xml:space="preserve"> </w:t>
            </w:r>
          </w:p>
        </w:tc>
        <w:tc>
          <w:tcPr>
            <w:tcW w:w="2276" w:type="dxa"/>
            <w:tcBorders>
              <w:top w:val="nil"/>
              <w:left w:val="nil"/>
              <w:bottom w:val="single" w:sz="7" w:space="0" w:color="000000"/>
              <w:right w:val="single" w:sz="7" w:space="0" w:color="000000"/>
            </w:tcBorders>
            <w:tcMar>
              <w:top w:w="100" w:type="dxa"/>
              <w:left w:w="100" w:type="dxa"/>
              <w:bottom w:w="100" w:type="dxa"/>
              <w:right w:w="100" w:type="dxa"/>
            </w:tcMar>
          </w:tcPr>
          <w:p w14:paraId="5F7D30B4" w14:textId="77777777" w:rsidR="003D5F2D" w:rsidRPr="00C74124" w:rsidRDefault="001452E3" w:rsidP="00C74124">
            <w:pPr>
              <w:ind w:left="620" w:right="540"/>
              <w:jc w:val="both"/>
            </w:pPr>
            <w:r>
              <w:t xml:space="preserve"> </w:t>
            </w:r>
          </w:p>
        </w:tc>
        <w:tc>
          <w:tcPr>
            <w:tcW w:w="2630" w:type="dxa"/>
            <w:tcBorders>
              <w:top w:val="nil"/>
              <w:left w:val="nil"/>
              <w:bottom w:val="single" w:sz="7" w:space="0" w:color="000000"/>
              <w:right w:val="single" w:sz="7" w:space="0" w:color="000000"/>
            </w:tcBorders>
            <w:tcMar>
              <w:top w:w="100" w:type="dxa"/>
              <w:left w:w="100" w:type="dxa"/>
              <w:bottom w:w="100" w:type="dxa"/>
              <w:right w:w="100" w:type="dxa"/>
            </w:tcMar>
          </w:tcPr>
          <w:p w14:paraId="60C242DA" w14:textId="77777777" w:rsidR="003D5F2D" w:rsidRPr="00C74124" w:rsidRDefault="001452E3" w:rsidP="00C74124">
            <w:pPr>
              <w:ind w:left="620" w:right="540"/>
              <w:jc w:val="both"/>
              <w:rPr>
                <w:i/>
              </w:rPr>
            </w:pPr>
            <w:r>
              <w:rPr>
                <w:i/>
              </w:rPr>
              <w:t xml:space="preserve"> </w:t>
            </w:r>
          </w:p>
        </w:tc>
      </w:tr>
    </w:tbl>
    <w:p w14:paraId="62A2D3BE" w14:textId="77777777" w:rsidR="003D5F2D" w:rsidRDefault="001452E3" w:rsidP="00C74124">
      <w:pPr>
        <w:ind w:right="540"/>
        <w:jc w:val="both"/>
      </w:pPr>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7FAAC83B" w14:textId="77777777" w:rsidTr="00C74124">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BA212BE" w14:textId="689A1F3C" w:rsidR="003D5F2D" w:rsidRPr="00C74124" w:rsidRDefault="001452E3" w:rsidP="00C74124">
            <w:pPr>
              <w:ind w:right="540"/>
              <w:rPr>
                <w:i/>
              </w:rPr>
            </w:pPr>
            <w:r>
              <w:rPr>
                <w:i/>
              </w:rPr>
              <w:lastRenderedPageBreak/>
              <w:t xml:space="preserve">Customer address, including postcode                                                                          </w:t>
            </w:r>
          </w:p>
          <w:p w14:paraId="33B5BA06" w14:textId="77777777" w:rsidR="003D5F2D" w:rsidRDefault="001452E3">
            <w:pPr>
              <w:ind w:left="600" w:right="540"/>
              <w:jc w:val="both"/>
            </w:pPr>
            <w:r>
              <w:t xml:space="preserve"> </w:t>
            </w:r>
          </w:p>
          <w:p w14:paraId="5DAE3818" w14:textId="77777777" w:rsidR="003D5F2D" w:rsidRDefault="001452E3" w:rsidP="00C74124">
            <w:pPr>
              <w:ind w:left="600" w:right="540"/>
              <w:jc w:val="both"/>
            </w:pPr>
            <w:r>
              <w:t xml:space="preserve"> </w:t>
            </w:r>
          </w:p>
        </w:tc>
      </w:tr>
    </w:tbl>
    <w:p w14:paraId="55D085A1" w14:textId="77777777" w:rsidR="003D5F2D" w:rsidRPr="00C74124" w:rsidRDefault="001452E3" w:rsidP="00C74124">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046511FB" w14:textId="77777777" w:rsidTr="00C74124">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BA3579E" w14:textId="77777777" w:rsidR="003D5F2D" w:rsidRDefault="001452E3" w:rsidP="00C74124">
            <w:pPr>
              <w:ind w:right="540"/>
              <w:jc w:val="both"/>
              <w:rPr>
                <w:i/>
              </w:rPr>
            </w:pPr>
            <w:r>
              <w:rPr>
                <w:i/>
              </w:rPr>
              <w:t>Billing Address (if different)</w:t>
            </w:r>
          </w:p>
        </w:tc>
      </w:tr>
    </w:tbl>
    <w:p w14:paraId="346F8BE6" w14:textId="77777777" w:rsidR="003D5F2D" w:rsidRDefault="001452E3" w:rsidP="00C74124">
      <w:pPr>
        <w:ind w:right="540"/>
        <w:jc w:val="both"/>
      </w:pPr>
      <w:r>
        <w:t xml:space="preserve"> </w:t>
      </w:r>
    </w:p>
    <w:p w14:paraId="3656B57F" w14:textId="7BAD2306" w:rsidR="003D5F2D" w:rsidRDefault="0007176A" w:rsidP="00C74124">
      <w:pPr>
        <w:ind w:right="540"/>
        <w:rPr>
          <w:b/>
        </w:rPr>
      </w:pPr>
      <w:r>
        <w:rPr>
          <w:b/>
          <w:u w:val="single"/>
        </w:rPr>
        <w:t>SECTION A -</w:t>
      </w:r>
      <w:r w:rsidR="001452E3">
        <w:rPr>
          <w:b/>
          <w:u w:val="single"/>
        </w:rPr>
        <w:t xml:space="preserve"> SERVICE REQUIREMENTS</w:t>
      </w:r>
      <w:r w:rsidR="001452E3">
        <w:rPr>
          <w:b/>
        </w:rPr>
        <w:t>:</w:t>
      </w:r>
    </w:p>
    <w:p w14:paraId="377D92CB" w14:textId="77777777" w:rsidR="003D5F2D" w:rsidRDefault="001452E3" w:rsidP="00C74124">
      <w:pPr>
        <w:ind w:right="540"/>
        <w:rPr>
          <w:b/>
        </w:rPr>
      </w:pPr>
      <w:r>
        <w:rPr>
          <w:b/>
        </w:rPr>
        <w:t xml:space="preserve"> </w:t>
      </w:r>
    </w:p>
    <w:p w14:paraId="67753E6D" w14:textId="45EDFCFE" w:rsidR="003D5F2D" w:rsidRDefault="001452E3" w:rsidP="00C74124">
      <w:pPr>
        <w:ind w:right="540"/>
        <w:rPr>
          <w:b/>
        </w:rPr>
      </w:pPr>
      <w:r w:rsidRPr="003E2A68">
        <w:rPr>
          <w:b/>
        </w:rPr>
        <w:t xml:space="preserve">The </w:t>
      </w:r>
      <w:r w:rsidR="00B87585">
        <w:rPr>
          <w:b/>
        </w:rPr>
        <w:t>S</w:t>
      </w:r>
      <w:r w:rsidRPr="003E2A68">
        <w:rPr>
          <w:b/>
        </w:rPr>
        <w:t xml:space="preserve">ervices required from </w:t>
      </w:r>
      <w:r w:rsidRPr="00C74124">
        <w:rPr>
          <w:b/>
        </w:rPr>
        <w:t>Co</w:t>
      </w:r>
      <w:r w:rsidR="0080567A" w:rsidRPr="00C74124">
        <w:rPr>
          <w:b/>
        </w:rPr>
        <w:t xml:space="preserve">mmercial Agreement Solution </w:t>
      </w:r>
      <w:r w:rsidR="0007176A">
        <w:rPr>
          <w:b/>
        </w:rPr>
        <w:t>3</w:t>
      </w:r>
      <w:r w:rsidR="0080567A">
        <w:rPr>
          <w:b/>
        </w:rPr>
        <w:t xml:space="preserve"> </w:t>
      </w:r>
      <w:r>
        <w:rPr>
          <w:b/>
        </w:rPr>
        <w:t>are:-</w:t>
      </w:r>
    </w:p>
    <w:p w14:paraId="17E8BCC8" w14:textId="77777777" w:rsidR="003D5F2D" w:rsidRDefault="001452E3" w:rsidP="00C74124">
      <w:pPr>
        <w:ind w:right="540"/>
      </w:pPr>
      <w:r>
        <w:t xml:space="preserve"> </w:t>
      </w:r>
    </w:p>
    <w:tbl>
      <w:tblPr>
        <w:tblStyle w:val="a2"/>
        <w:tblW w:w="9063" w:type="dxa"/>
        <w:tblBorders>
          <w:top w:val="nil"/>
          <w:left w:val="nil"/>
          <w:bottom w:val="nil"/>
          <w:right w:val="nil"/>
          <w:insideH w:val="nil"/>
          <w:insideV w:val="nil"/>
        </w:tblBorders>
        <w:tblLayout w:type="fixed"/>
        <w:tblLook w:val="0600" w:firstRow="0" w:lastRow="0" w:firstColumn="0" w:lastColumn="0" w:noHBand="1" w:noVBand="1"/>
      </w:tblPr>
      <w:tblGrid>
        <w:gridCol w:w="7221"/>
        <w:gridCol w:w="1842"/>
      </w:tblGrid>
      <w:tr w:rsidR="00B87585" w14:paraId="36194F52" w14:textId="77777777" w:rsidTr="00B87585">
        <w:trPr>
          <w:trHeight w:val="480"/>
        </w:trPr>
        <w:tc>
          <w:tcPr>
            <w:tcW w:w="72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69F0EAF" w14:textId="77777777" w:rsidR="00B87585" w:rsidRDefault="00B87585" w:rsidP="00C74124">
            <w:pPr>
              <w:ind w:right="540"/>
              <w:rPr>
                <w:b/>
              </w:rPr>
            </w:pPr>
            <w:r>
              <w:rPr>
                <w:b/>
              </w:rPr>
              <w:t>To be bookable Online</w:t>
            </w:r>
          </w:p>
        </w:tc>
        <w:tc>
          <w:tcPr>
            <w:tcW w:w="184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F033B19" w14:textId="77777777" w:rsidR="00B87585" w:rsidRDefault="00B87585">
            <w:pPr>
              <w:ind w:left="600" w:right="540"/>
              <w:jc w:val="center"/>
              <w:rPr>
                <w:b/>
              </w:rPr>
            </w:pPr>
            <w:r>
              <w:rPr>
                <w:b/>
              </w:rPr>
              <w:t>Yes</w:t>
            </w:r>
          </w:p>
        </w:tc>
      </w:tr>
      <w:tr w:rsidR="00B87585" w14:paraId="02EEFDA2" w14:textId="77777777" w:rsidTr="00B87585">
        <w:trPr>
          <w:trHeight w:val="480"/>
        </w:trPr>
        <w:tc>
          <w:tcPr>
            <w:tcW w:w="7221" w:type="dxa"/>
            <w:tcBorders>
              <w:top w:val="nil"/>
              <w:left w:val="single" w:sz="7" w:space="0" w:color="000000"/>
              <w:bottom w:val="single" w:sz="4" w:space="0" w:color="auto"/>
              <w:right w:val="single" w:sz="7" w:space="0" w:color="000000"/>
            </w:tcBorders>
            <w:shd w:val="clear" w:color="auto" w:fill="FFFFFF"/>
            <w:tcMar>
              <w:top w:w="100" w:type="dxa"/>
              <w:left w:w="100" w:type="dxa"/>
              <w:bottom w:w="100" w:type="dxa"/>
              <w:right w:w="100" w:type="dxa"/>
            </w:tcMar>
          </w:tcPr>
          <w:p w14:paraId="0404D210" w14:textId="071FEF3D" w:rsidR="00B87585" w:rsidRDefault="00B87585" w:rsidP="00C74124">
            <w:pPr>
              <w:ind w:right="540"/>
            </w:pPr>
            <w:r>
              <w:t xml:space="preserve">Air – Domestic and International </w:t>
            </w:r>
          </w:p>
        </w:tc>
        <w:tc>
          <w:tcPr>
            <w:tcW w:w="1842"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14:paraId="47FB580D" w14:textId="2D27967F" w:rsidR="00B87585" w:rsidRDefault="00B87585" w:rsidP="00C74124">
            <w:pPr>
              <w:numPr>
                <w:ilvl w:val="0"/>
                <w:numId w:val="6"/>
              </w:numPr>
              <w:ind w:right="540" w:hanging="360"/>
              <w:contextualSpacing/>
              <w:jc w:val="center"/>
            </w:pPr>
            <w:r>
              <w:t xml:space="preserve">   </w:t>
            </w:r>
          </w:p>
        </w:tc>
      </w:tr>
      <w:tr w:rsidR="00B87585" w14:paraId="41ACBC77" w14:textId="77777777" w:rsidTr="00B87585">
        <w:trPr>
          <w:trHeight w:val="480"/>
        </w:trPr>
        <w:tc>
          <w:tcPr>
            <w:tcW w:w="7221" w:type="dxa"/>
            <w:tcBorders>
              <w:top w:val="nil"/>
              <w:left w:val="single" w:sz="7" w:space="0" w:color="000000"/>
              <w:bottom w:val="single" w:sz="4" w:space="0" w:color="auto"/>
              <w:right w:val="single" w:sz="7" w:space="0" w:color="000000"/>
            </w:tcBorders>
            <w:shd w:val="clear" w:color="auto" w:fill="FFFFFF"/>
            <w:tcMar>
              <w:top w:w="100" w:type="dxa"/>
              <w:left w:w="100" w:type="dxa"/>
              <w:bottom w:w="100" w:type="dxa"/>
              <w:right w:w="100" w:type="dxa"/>
            </w:tcMar>
          </w:tcPr>
          <w:p w14:paraId="2584F2C4" w14:textId="77777777" w:rsidR="00B87585" w:rsidRDefault="00B87585" w:rsidP="0007176A">
            <w:pPr>
              <w:ind w:right="540"/>
            </w:pPr>
            <w:r>
              <w:t>Multisector capabilities</w:t>
            </w:r>
          </w:p>
        </w:tc>
        <w:tc>
          <w:tcPr>
            <w:tcW w:w="1842"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14:paraId="7862048C" w14:textId="77777777" w:rsidR="00B87585" w:rsidRDefault="00B87585">
            <w:pPr>
              <w:numPr>
                <w:ilvl w:val="0"/>
                <w:numId w:val="6"/>
              </w:numPr>
              <w:ind w:right="540" w:hanging="360"/>
              <w:contextualSpacing/>
              <w:jc w:val="center"/>
            </w:pPr>
          </w:p>
        </w:tc>
      </w:tr>
      <w:tr w:rsidR="00B87585" w14:paraId="336B9E54" w14:textId="77777777" w:rsidTr="00B87585">
        <w:trPr>
          <w:trHeight w:val="480"/>
        </w:trPr>
        <w:tc>
          <w:tcPr>
            <w:tcW w:w="7221"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1AC6F288" w14:textId="77777777" w:rsidR="00B87585" w:rsidRDefault="00B87585" w:rsidP="0007176A">
            <w:pPr>
              <w:ind w:right="540"/>
            </w:pPr>
            <w:r>
              <w:t>Eurostar</w:t>
            </w:r>
          </w:p>
        </w:tc>
        <w:tc>
          <w:tcPr>
            <w:tcW w:w="1842"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5D5301F4" w14:textId="77777777" w:rsidR="00B87585" w:rsidRDefault="00B87585">
            <w:pPr>
              <w:numPr>
                <w:ilvl w:val="0"/>
                <w:numId w:val="6"/>
              </w:numPr>
              <w:ind w:right="540" w:hanging="360"/>
              <w:contextualSpacing/>
              <w:jc w:val="center"/>
            </w:pPr>
          </w:p>
        </w:tc>
      </w:tr>
      <w:tr w:rsidR="00B87585" w14:paraId="07C44E17" w14:textId="77777777" w:rsidTr="00B87585">
        <w:trPr>
          <w:trHeight w:val="480"/>
        </w:trPr>
        <w:tc>
          <w:tcPr>
            <w:tcW w:w="7221"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42A5D156" w14:textId="77777777" w:rsidR="00B87585" w:rsidRDefault="00B87585" w:rsidP="0007176A">
            <w:pPr>
              <w:ind w:right="540"/>
            </w:pPr>
            <w:r>
              <w:t>Upgrades and Added Value Offers</w:t>
            </w:r>
          </w:p>
        </w:tc>
        <w:tc>
          <w:tcPr>
            <w:tcW w:w="1842"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6E5C9B65" w14:textId="77777777" w:rsidR="00B87585" w:rsidRDefault="00B87585">
            <w:pPr>
              <w:numPr>
                <w:ilvl w:val="0"/>
                <w:numId w:val="6"/>
              </w:numPr>
              <w:ind w:right="540" w:hanging="360"/>
              <w:contextualSpacing/>
              <w:jc w:val="center"/>
            </w:pPr>
          </w:p>
        </w:tc>
      </w:tr>
      <w:tr w:rsidR="00B87585" w14:paraId="49904679" w14:textId="77777777" w:rsidTr="00B87585">
        <w:trPr>
          <w:trHeight w:val="480"/>
        </w:trPr>
        <w:tc>
          <w:tcPr>
            <w:tcW w:w="7221"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10F46C2D" w14:textId="77777777" w:rsidR="00B87585" w:rsidRDefault="00B87585" w:rsidP="0007176A">
            <w:pPr>
              <w:ind w:right="540"/>
            </w:pPr>
            <w:r>
              <w:t>Pre-booking of seat reservations and other ancillaries such as meals</w:t>
            </w:r>
          </w:p>
        </w:tc>
        <w:tc>
          <w:tcPr>
            <w:tcW w:w="1842"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0BE6A715" w14:textId="77777777" w:rsidR="00B87585" w:rsidRDefault="00B87585">
            <w:pPr>
              <w:numPr>
                <w:ilvl w:val="0"/>
                <w:numId w:val="6"/>
              </w:numPr>
              <w:ind w:right="540" w:hanging="360"/>
              <w:contextualSpacing/>
              <w:jc w:val="center"/>
            </w:pPr>
          </w:p>
        </w:tc>
      </w:tr>
      <w:tr w:rsidR="00B87585" w14:paraId="777A5477" w14:textId="77777777" w:rsidTr="00B87585">
        <w:trPr>
          <w:trHeight w:val="480"/>
        </w:trPr>
        <w:tc>
          <w:tcPr>
            <w:tcW w:w="7221"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EC65C0" w14:textId="77777777" w:rsidR="00B87585" w:rsidRDefault="00B87585" w:rsidP="0007176A">
            <w:pPr>
              <w:ind w:right="540"/>
            </w:pPr>
            <w:r>
              <w:t>Excess baggage</w:t>
            </w:r>
          </w:p>
        </w:tc>
        <w:tc>
          <w:tcPr>
            <w:tcW w:w="1842"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084FC5" w14:textId="77777777" w:rsidR="00B87585" w:rsidRDefault="00B87585">
            <w:pPr>
              <w:numPr>
                <w:ilvl w:val="0"/>
                <w:numId w:val="6"/>
              </w:numPr>
              <w:ind w:right="540" w:hanging="360"/>
              <w:contextualSpacing/>
              <w:jc w:val="center"/>
            </w:pPr>
          </w:p>
        </w:tc>
      </w:tr>
      <w:tr w:rsidR="00B87585" w14:paraId="1E2B21D5" w14:textId="77777777" w:rsidTr="00B87585">
        <w:trPr>
          <w:trHeight w:val="480"/>
        </w:trPr>
        <w:tc>
          <w:tcPr>
            <w:tcW w:w="7221"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0759A9" w14:textId="77777777" w:rsidR="00B87585" w:rsidRDefault="00B87585" w:rsidP="0007176A">
            <w:pPr>
              <w:ind w:right="540"/>
            </w:pPr>
            <w:r>
              <w:t>Baggage for Low Cost Carriers</w:t>
            </w:r>
          </w:p>
        </w:tc>
        <w:tc>
          <w:tcPr>
            <w:tcW w:w="1842"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0768C2" w14:textId="77777777" w:rsidR="00B87585" w:rsidRDefault="00B87585">
            <w:pPr>
              <w:numPr>
                <w:ilvl w:val="0"/>
                <w:numId w:val="6"/>
              </w:numPr>
              <w:ind w:right="540" w:hanging="360"/>
              <w:contextualSpacing/>
              <w:jc w:val="center"/>
            </w:pPr>
          </w:p>
        </w:tc>
      </w:tr>
      <w:tr w:rsidR="00B87585" w14:paraId="28ADECD4" w14:textId="77777777" w:rsidTr="00B87585">
        <w:trPr>
          <w:trHeight w:val="480"/>
        </w:trPr>
        <w:tc>
          <w:tcPr>
            <w:tcW w:w="7221"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BDBC38" w14:textId="77777777" w:rsidR="00B87585" w:rsidRDefault="00B87585" w:rsidP="0007176A">
            <w:pPr>
              <w:ind w:right="540"/>
            </w:pPr>
            <w:r>
              <w:t>Charity fares where the Customer meets the airlines charitable criteria.</w:t>
            </w:r>
          </w:p>
        </w:tc>
        <w:tc>
          <w:tcPr>
            <w:tcW w:w="1842"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EABA5D" w14:textId="77777777" w:rsidR="00B87585" w:rsidRDefault="00B87585">
            <w:pPr>
              <w:numPr>
                <w:ilvl w:val="0"/>
                <w:numId w:val="6"/>
              </w:numPr>
              <w:ind w:right="540" w:hanging="360"/>
              <w:contextualSpacing/>
              <w:jc w:val="center"/>
            </w:pPr>
          </w:p>
        </w:tc>
      </w:tr>
      <w:tr w:rsidR="00B87585" w14:paraId="3DBB63B9" w14:textId="77777777" w:rsidTr="00B87585">
        <w:trPr>
          <w:trHeight w:val="480"/>
        </w:trPr>
        <w:tc>
          <w:tcPr>
            <w:tcW w:w="7221"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635A7B" w14:textId="35DC120B" w:rsidR="00B87585" w:rsidRDefault="00B87585" w:rsidP="0007176A">
            <w:pPr>
              <w:pStyle w:val="NormalWeb"/>
              <w:spacing w:before="120" w:beforeAutospacing="0" w:after="120" w:afterAutospacing="0"/>
              <w:textAlignment w:val="baseline"/>
            </w:pPr>
            <w:r w:rsidRPr="0007176A">
              <w:rPr>
                <w:rFonts w:ascii="Arial" w:eastAsia="Arial" w:hAnsi="Arial" w:cs="Arial"/>
                <w:color w:val="000000"/>
                <w:sz w:val="22"/>
                <w:szCs w:val="22"/>
              </w:rPr>
              <w:t xml:space="preserve">Special assistance for exceptional circumstances, for example escorted travellers, unaccompanied minors or an accompanied </w:t>
            </w:r>
            <w:r w:rsidRPr="0007176A">
              <w:rPr>
                <w:rFonts w:ascii="Arial" w:eastAsia="Arial" w:hAnsi="Arial" w:cs="Arial"/>
                <w:color w:val="000000"/>
                <w:sz w:val="22"/>
                <w:szCs w:val="22"/>
              </w:rPr>
              <w:br/>
              <w:t>traveller service</w:t>
            </w:r>
            <w:r>
              <w:rPr>
                <w:rFonts w:ascii="Arial" w:hAnsi="Arial" w:cs="Arial"/>
                <w:color w:val="000000"/>
                <w:sz w:val="22"/>
                <w:szCs w:val="22"/>
              </w:rPr>
              <w:t xml:space="preserve"> requirement for visually impaired travellers</w:t>
            </w:r>
          </w:p>
        </w:tc>
        <w:tc>
          <w:tcPr>
            <w:tcW w:w="1842"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92F5E2" w14:textId="77777777" w:rsidR="00B87585" w:rsidRDefault="00B87585">
            <w:pPr>
              <w:numPr>
                <w:ilvl w:val="0"/>
                <w:numId w:val="6"/>
              </w:numPr>
              <w:ind w:right="540" w:hanging="360"/>
              <w:contextualSpacing/>
              <w:jc w:val="center"/>
            </w:pPr>
          </w:p>
        </w:tc>
      </w:tr>
    </w:tbl>
    <w:p w14:paraId="58ED7717" w14:textId="77777777" w:rsidR="003D5F2D" w:rsidRDefault="001452E3">
      <w:pPr>
        <w:ind w:right="540"/>
        <w:jc w:val="both"/>
      </w:pPr>
      <w:r>
        <w:t xml:space="preserve"> </w:t>
      </w:r>
    </w:p>
    <w:p w14:paraId="23199E05" w14:textId="580D43B4" w:rsidR="00CD205E" w:rsidRDefault="001452E3">
      <w:pPr>
        <w:ind w:right="540"/>
        <w:jc w:val="both"/>
      </w:pPr>
      <w:r>
        <w:t xml:space="preserve">  </w:t>
      </w:r>
    </w:p>
    <w:p w14:paraId="18F5A6F5" w14:textId="77777777" w:rsidR="00B87585" w:rsidRDefault="00B87585">
      <w:pPr>
        <w:ind w:right="540"/>
        <w:jc w:val="both"/>
      </w:pPr>
    </w:p>
    <w:p w14:paraId="2312B962" w14:textId="77777777" w:rsidR="00B87585" w:rsidRDefault="00B87585">
      <w:pPr>
        <w:ind w:right="540"/>
        <w:jc w:val="both"/>
      </w:pPr>
    </w:p>
    <w:p w14:paraId="205E96CE" w14:textId="77777777" w:rsidR="00B87585" w:rsidRDefault="00B87585">
      <w:pPr>
        <w:ind w:right="540"/>
        <w:jc w:val="both"/>
      </w:pPr>
    </w:p>
    <w:p w14:paraId="28CFF9AA" w14:textId="1D89A8F3" w:rsidR="003D5F2D" w:rsidRDefault="001452E3">
      <w:pPr>
        <w:ind w:right="540"/>
        <w:jc w:val="both"/>
      </w:pPr>
      <w:r>
        <w:lastRenderedPageBreak/>
        <w:t xml:space="preserve">Insert here any </w:t>
      </w:r>
      <w:r>
        <w:rPr>
          <w:u w:val="single"/>
        </w:rPr>
        <w:t>non-mandatory</w:t>
      </w:r>
      <w:r>
        <w:t xml:space="preserve"> online requirements from Schedule 2 which you would like to discuss with the Supplier during Implementation:</w:t>
      </w:r>
    </w:p>
    <w:p w14:paraId="67CC2B22" w14:textId="77777777" w:rsidR="00B87585" w:rsidRDefault="00B87585">
      <w:pPr>
        <w:ind w:right="540"/>
        <w:jc w:val="both"/>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D5F2D" w14:paraId="31E62686" w14:textId="77777777" w:rsidTr="00C74124">
        <w:tc>
          <w:tcPr>
            <w:tcW w:w="4514" w:type="dxa"/>
            <w:tcMar>
              <w:top w:w="100" w:type="dxa"/>
              <w:left w:w="100" w:type="dxa"/>
              <w:bottom w:w="100" w:type="dxa"/>
              <w:right w:w="100" w:type="dxa"/>
            </w:tcMar>
          </w:tcPr>
          <w:p w14:paraId="319769A9" w14:textId="2D4D37D6" w:rsidR="003D5F2D" w:rsidRPr="00C74124" w:rsidRDefault="003D5F2D" w:rsidP="00C74124">
            <w:pPr>
              <w:widowControl w:val="0"/>
              <w:spacing w:line="240" w:lineRule="auto"/>
            </w:pPr>
          </w:p>
        </w:tc>
        <w:tc>
          <w:tcPr>
            <w:tcW w:w="4515" w:type="dxa"/>
            <w:tcMar>
              <w:top w:w="100" w:type="dxa"/>
              <w:left w:w="100" w:type="dxa"/>
              <w:bottom w:w="100" w:type="dxa"/>
              <w:right w:w="100" w:type="dxa"/>
            </w:tcMar>
          </w:tcPr>
          <w:p w14:paraId="18BD5157" w14:textId="0663D234" w:rsidR="003D5F2D" w:rsidRPr="00C74124" w:rsidRDefault="003D5F2D" w:rsidP="00C74124">
            <w:pPr>
              <w:widowControl w:val="0"/>
              <w:spacing w:line="240" w:lineRule="auto"/>
            </w:pPr>
          </w:p>
        </w:tc>
      </w:tr>
      <w:tr w:rsidR="003D5F2D" w14:paraId="6F329457" w14:textId="77777777" w:rsidTr="00C74124">
        <w:tc>
          <w:tcPr>
            <w:tcW w:w="4514" w:type="dxa"/>
            <w:tcMar>
              <w:top w:w="100" w:type="dxa"/>
              <w:left w:w="100" w:type="dxa"/>
              <w:bottom w:w="100" w:type="dxa"/>
              <w:right w:w="100" w:type="dxa"/>
            </w:tcMar>
          </w:tcPr>
          <w:p w14:paraId="6560AF71" w14:textId="3E83D6FA" w:rsidR="003D5F2D" w:rsidRDefault="003D5F2D" w:rsidP="00C74124">
            <w:pPr>
              <w:widowControl w:val="0"/>
              <w:spacing w:line="240" w:lineRule="auto"/>
            </w:pPr>
          </w:p>
        </w:tc>
        <w:tc>
          <w:tcPr>
            <w:tcW w:w="4515" w:type="dxa"/>
            <w:tcMar>
              <w:top w:w="100" w:type="dxa"/>
              <w:left w:w="100" w:type="dxa"/>
              <w:bottom w:w="100" w:type="dxa"/>
              <w:right w:w="100" w:type="dxa"/>
            </w:tcMar>
          </w:tcPr>
          <w:p w14:paraId="4937728E" w14:textId="62DB169A" w:rsidR="003D5F2D" w:rsidRDefault="003D5F2D" w:rsidP="00C74124">
            <w:pPr>
              <w:widowControl w:val="0"/>
              <w:spacing w:line="240" w:lineRule="auto"/>
            </w:pPr>
          </w:p>
        </w:tc>
      </w:tr>
      <w:tr w:rsidR="003D5F2D" w14:paraId="0E6A44BC" w14:textId="77777777" w:rsidTr="00C74124">
        <w:tc>
          <w:tcPr>
            <w:tcW w:w="4514" w:type="dxa"/>
            <w:tcMar>
              <w:top w:w="100" w:type="dxa"/>
              <w:left w:w="100" w:type="dxa"/>
              <w:bottom w:w="100" w:type="dxa"/>
              <w:right w:w="100" w:type="dxa"/>
            </w:tcMar>
          </w:tcPr>
          <w:p w14:paraId="0271B6E2" w14:textId="09FEED5D" w:rsidR="003D5F2D" w:rsidRDefault="003D5F2D" w:rsidP="00C74124">
            <w:pPr>
              <w:widowControl w:val="0"/>
              <w:spacing w:line="240" w:lineRule="auto"/>
            </w:pPr>
          </w:p>
        </w:tc>
        <w:tc>
          <w:tcPr>
            <w:tcW w:w="4515" w:type="dxa"/>
            <w:tcMar>
              <w:top w:w="100" w:type="dxa"/>
              <w:left w:w="100" w:type="dxa"/>
              <w:bottom w:w="100" w:type="dxa"/>
              <w:right w:w="100" w:type="dxa"/>
            </w:tcMar>
          </w:tcPr>
          <w:p w14:paraId="5F81B785" w14:textId="13E4ACFB" w:rsidR="003D5F2D" w:rsidRDefault="003D5F2D" w:rsidP="00C74124">
            <w:pPr>
              <w:widowControl w:val="0"/>
              <w:spacing w:line="240" w:lineRule="auto"/>
            </w:pPr>
          </w:p>
        </w:tc>
      </w:tr>
      <w:tr w:rsidR="00491328" w14:paraId="60635C12" w14:textId="77777777" w:rsidTr="00C74124">
        <w:tc>
          <w:tcPr>
            <w:tcW w:w="4514" w:type="dxa"/>
            <w:tcMar>
              <w:top w:w="100" w:type="dxa"/>
              <w:left w:w="100" w:type="dxa"/>
              <w:bottom w:w="100" w:type="dxa"/>
              <w:right w:w="100" w:type="dxa"/>
            </w:tcMar>
          </w:tcPr>
          <w:p w14:paraId="1DDB9B7E" w14:textId="46CCC265" w:rsidR="00491328" w:rsidRDefault="00491328" w:rsidP="00C74124">
            <w:pPr>
              <w:widowControl w:val="0"/>
              <w:spacing w:line="240" w:lineRule="auto"/>
            </w:pPr>
          </w:p>
        </w:tc>
        <w:tc>
          <w:tcPr>
            <w:tcW w:w="4515" w:type="dxa"/>
            <w:tcMar>
              <w:top w:w="100" w:type="dxa"/>
              <w:left w:w="100" w:type="dxa"/>
              <w:bottom w:w="100" w:type="dxa"/>
              <w:right w:w="100" w:type="dxa"/>
            </w:tcMar>
          </w:tcPr>
          <w:p w14:paraId="0CE8F749" w14:textId="384A72C9" w:rsidR="00491328" w:rsidRDefault="00491328" w:rsidP="00C74124">
            <w:pPr>
              <w:widowControl w:val="0"/>
              <w:spacing w:line="240" w:lineRule="auto"/>
            </w:pPr>
          </w:p>
        </w:tc>
      </w:tr>
      <w:tr w:rsidR="00491328" w14:paraId="19E216AD" w14:textId="77777777" w:rsidTr="00C74124">
        <w:tc>
          <w:tcPr>
            <w:tcW w:w="4514" w:type="dxa"/>
            <w:tcMar>
              <w:top w:w="100" w:type="dxa"/>
              <w:left w:w="100" w:type="dxa"/>
              <w:bottom w:w="100" w:type="dxa"/>
              <w:right w:w="100" w:type="dxa"/>
            </w:tcMar>
          </w:tcPr>
          <w:p w14:paraId="5ED0135A" w14:textId="1B22578C" w:rsidR="00491328" w:rsidRDefault="00491328" w:rsidP="00C74124">
            <w:pPr>
              <w:widowControl w:val="0"/>
              <w:spacing w:line="240" w:lineRule="auto"/>
            </w:pPr>
          </w:p>
        </w:tc>
        <w:tc>
          <w:tcPr>
            <w:tcW w:w="4515" w:type="dxa"/>
            <w:tcMar>
              <w:top w:w="100" w:type="dxa"/>
              <w:left w:w="100" w:type="dxa"/>
              <w:bottom w:w="100" w:type="dxa"/>
              <w:right w:w="100" w:type="dxa"/>
            </w:tcMar>
          </w:tcPr>
          <w:p w14:paraId="6F83445A" w14:textId="0F855720" w:rsidR="00491328" w:rsidRDefault="00491328" w:rsidP="00C74124">
            <w:pPr>
              <w:widowControl w:val="0"/>
              <w:spacing w:line="240" w:lineRule="auto"/>
            </w:pPr>
          </w:p>
        </w:tc>
      </w:tr>
    </w:tbl>
    <w:p w14:paraId="118CA692" w14:textId="77777777" w:rsidR="00491328" w:rsidRDefault="00491328">
      <w:pPr>
        <w:ind w:right="540"/>
        <w:jc w:val="both"/>
      </w:pPr>
    </w:p>
    <w:p w14:paraId="5BDED999" w14:textId="77777777" w:rsidR="003D5F2D" w:rsidRDefault="003D5F2D">
      <w:pPr>
        <w:ind w:right="540"/>
        <w:jc w:val="both"/>
      </w:pPr>
    </w:p>
    <w:p w14:paraId="5026B869" w14:textId="77777777" w:rsidR="00C74124" w:rsidRDefault="00C74124">
      <w:pPr>
        <w:rPr>
          <w:b/>
          <w:u w:val="single"/>
        </w:rPr>
      </w:pPr>
      <w:r>
        <w:rPr>
          <w:b/>
          <w:u w:val="single"/>
        </w:rPr>
        <w:br w:type="page"/>
      </w:r>
    </w:p>
    <w:p w14:paraId="0F4EA305" w14:textId="0FEB479B" w:rsidR="003D5F2D" w:rsidRDefault="001452E3">
      <w:pPr>
        <w:ind w:right="540"/>
        <w:jc w:val="both"/>
        <w:rPr>
          <w:b/>
          <w:u w:val="single"/>
        </w:rPr>
      </w:pPr>
      <w:r>
        <w:rPr>
          <w:b/>
          <w:u w:val="single"/>
        </w:rPr>
        <w:lastRenderedPageBreak/>
        <w:t>SECTION B – PAYMENT OPTIONS REQUIREMENTS:</w:t>
      </w:r>
    </w:p>
    <w:p w14:paraId="56D0A186" w14:textId="77777777" w:rsidR="003D5F2D" w:rsidRDefault="001452E3" w:rsidP="00C74124">
      <w:pPr>
        <w:ind w:right="540"/>
        <w:jc w:val="both"/>
      </w:pPr>
      <w:r>
        <w:t xml:space="preserve"> </w:t>
      </w: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3495"/>
        <w:gridCol w:w="5520"/>
      </w:tblGrid>
      <w:tr w:rsidR="003D5F2D" w14:paraId="442BBFA7" w14:textId="77777777" w:rsidTr="00C74124">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CD1800D" w14:textId="1DCE7F97" w:rsidR="003D5F2D" w:rsidRDefault="001452E3" w:rsidP="00C74124">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C2A3B8E" w14:textId="160193CF" w:rsidR="003D5F2D" w:rsidRDefault="001452E3">
            <w:pPr>
              <w:numPr>
                <w:ilvl w:val="0"/>
                <w:numId w:val="3"/>
              </w:numPr>
              <w:ind w:right="540" w:hanging="360"/>
              <w:contextualSpacing/>
            </w:pPr>
            <w:r>
              <w:t>Corporate payment cards</w:t>
            </w:r>
          </w:p>
          <w:p w14:paraId="6B3B7F57" w14:textId="77777777" w:rsidR="003D5F2D" w:rsidRDefault="001452E3">
            <w:pPr>
              <w:numPr>
                <w:ilvl w:val="0"/>
                <w:numId w:val="3"/>
              </w:numPr>
              <w:ind w:right="540" w:hanging="360"/>
              <w:contextualSpacing/>
            </w:pPr>
            <w:r>
              <w:t>Billing to project and or cost centre</w:t>
            </w:r>
          </w:p>
          <w:p w14:paraId="649114C1" w14:textId="77777777" w:rsidR="003D5F2D" w:rsidRDefault="001452E3">
            <w:pPr>
              <w:numPr>
                <w:ilvl w:val="0"/>
                <w:numId w:val="3"/>
              </w:numPr>
              <w:ind w:right="540" w:hanging="360"/>
              <w:contextualSpacing/>
            </w:pPr>
            <w:r>
              <w:t>Lodge cards / enhanced lodge cards</w:t>
            </w:r>
          </w:p>
          <w:p w14:paraId="2CD61C89" w14:textId="77777777" w:rsidR="003D5F2D" w:rsidRDefault="001452E3">
            <w:pPr>
              <w:numPr>
                <w:ilvl w:val="0"/>
                <w:numId w:val="3"/>
              </w:numPr>
              <w:ind w:right="540" w:hanging="360"/>
              <w:contextualSpacing/>
            </w:pPr>
            <w:r>
              <w:t>Consolidated invoice accounts, for example 10 or 30 days</w:t>
            </w:r>
          </w:p>
          <w:p w14:paraId="2D11873E" w14:textId="77777777" w:rsidR="003D5F2D" w:rsidRDefault="001452E3">
            <w:pPr>
              <w:numPr>
                <w:ilvl w:val="0"/>
                <w:numId w:val="3"/>
              </w:numPr>
              <w:ind w:right="540" w:hanging="360"/>
              <w:contextualSpacing/>
            </w:pPr>
            <w:r>
              <w:t>Individual and / or single bill back, for example not consolidated invoices</w:t>
            </w:r>
          </w:p>
          <w:p w14:paraId="147E1657" w14:textId="77777777" w:rsidR="003D5F2D" w:rsidRDefault="003D5F2D" w:rsidP="00C74124">
            <w:pPr>
              <w:ind w:left="360" w:right="540"/>
              <w:contextualSpacing/>
            </w:pPr>
          </w:p>
        </w:tc>
      </w:tr>
      <w:tr w:rsidR="003D5F2D" w14:paraId="43DC2AD3" w14:textId="77777777" w:rsidTr="00C74124">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643E69" w14:textId="78EB2B24" w:rsidR="003D5F2D" w:rsidRDefault="001452E3" w:rsidP="00C74124">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69BB2CB1" w14:textId="77777777" w:rsidR="003D5F2D" w:rsidRDefault="001452E3">
            <w:pPr>
              <w:numPr>
                <w:ilvl w:val="0"/>
                <w:numId w:val="1"/>
              </w:numPr>
              <w:ind w:right="540" w:hanging="360"/>
              <w:contextualSpacing/>
            </w:pPr>
            <w:r>
              <w:t>N/A</w:t>
            </w:r>
          </w:p>
          <w:p w14:paraId="4CAE6761" w14:textId="77777777" w:rsidR="003D5F2D" w:rsidRDefault="001452E3">
            <w:pPr>
              <w:numPr>
                <w:ilvl w:val="0"/>
                <w:numId w:val="1"/>
              </w:numPr>
              <w:ind w:right="540" w:hanging="360"/>
              <w:contextualSpacing/>
            </w:pPr>
            <w:r>
              <w:t>Weekly Consolidated Invoice - 10 Day Settlement Terms</w:t>
            </w:r>
          </w:p>
          <w:p w14:paraId="59C0CF5A" w14:textId="77777777" w:rsidR="003D5F2D" w:rsidRDefault="001452E3">
            <w:pPr>
              <w:numPr>
                <w:ilvl w:val="0"/>
                <w:numId w:val="1"/>
              </w:numPr>
              <w:ind w:right="540" w:hanging="360"/>
              <w:contextualSpacing/>
            </w:pPr>
            <w:r>
              <w:t>Weekly Consolidated Invoice - 30 Day Settlement Terms</w:t>
            </w:r>
          </w:p>
          <w:p w14:paraId="54DF84BD" w14:textId="77777777" w:rsidR="003D5F2D" w:rsidRDefault="001452E3">
            <w:pPr>
              <w:numPr>
                <w:ilvl w:val="0"/>
                <w:numId w:val="1"/>
              </w:numPr>
              <w:ind w:right="540" w:hanging="360"/>
              <w:contextualSpacing/>
            </w:pPr>
            <w:r>
              <w:t>Fortnightly Consolidated Invoice - 10 Day Settlement Terms</w:t>
            </w:r>
          </w:p>
          <w:p w14:paraId="1DF426B8" w14:textId="77777777" w:rsidR="003D5F2D" w:rsidRDefault="001452E3">
            <w:pPr>
              <w:numPr>
                <w:ilvl w:val="0"/>
                <w:numId w:val="1"/>
              </w:numPr>
              <w:ind w:right="540" w:hanging="360"/>
              <w:contextualSpacing/>
            </w:pPr>
            <w:r>
              <w:t>Fortnightly Consolidated Invoice - 30 Day Settlement Terms</w:t>
            </w:r>
          </w:p>
          <w:p w14:paraId="3A7E3570" w14:textId="77777777" w:rsidR="003D5F2D" w:rsidRDefault="001452E3">
            <w:pPr>
              <w:numPr>
                <w:ilvl w:val="0"/>
                <w:numId w:val="1"/>
              </w:numPr>
              <w:ind w:right="540" w:hanging="360"/>
              <w:contextualSpacing/>
            </w:pPr>
            <w:r>
              <w:t>Monthly Consolidated Invoice - 10 Day Settlement Terms</w:t>
            </w:r>
          </w:p>
          <w:p w14:paraId="16D4E64D" w14:textId="77777777" w:rsidR="003D5F2D" w:rsidRDefault="001452E3">
            <w:pPr>
              <w:numPr>
                <w:ilvl w:val="0"/>
                <w:numId w:val="1"/>
              </w:numPr>
              <w:ind w:right="540" w:hanging="360"/>
              <w:contextualSpacing/>
            </w:pPr>
            <w:r>
              <w:t>Monthly Consolidated Invoice - 30 Day Settlement Terms</w:t>
            </w:r>
          </w:p>
          <w:p w14:paraId="0093DEEF" w14:textId="71A18124" w:rsidR="003D5F2D" w:rsidRDefault="001452E3" w:rsidP="00C74124">
            <w:pPr>
              <w:numPr>
                <w:ilvl w:val="0"/>
                <w:numId w:val="1"/>
              </w:numPr>
              <w:ind w:right="540" w:hanging="360"/>
              <w:contextualSpacing/>
            </w:pPr>
            <w:r>
              <w:t>Other</w:t>
            </w:r>
          </w:p>
        </w:tc>
      </w:tr>
    </w:tbl>
    <w:p w14:paraId="5BB10281" w14:textId="77777777" w:rsidR="003D5F2D" w:rsidRDefault="001452E3">
      <w:pPr>
        <w:ind w:right="540"/>
        <w:jc w:val="both"/>
      </w:pPr>
      <w:r>
        <w:t xml:space="preserve"> </w:t>
      </w:r>
    </w:p>
    <w:p w14:paraId="30B9F73D" w14:textId="77777777" w:rsidR="003D5F2D" w:rsidRDefault="001452E3">
      <w:pPr>
        <w:ind w:right="540"/>
        <w:jc w:val="both"/>
      </w:pPr>
      <w:r>
        <w:t xml:space="preserve"> </w:t>
      </w:r>
    </w:p>
    <w:p w14:paraId="694EB9F9" w14:textId="77777777" w:rsidR="003D5F2D" w:rsidRDefault="001452E3">
      <w:pPr>
        <w:ind w:right="540"/>
        <w:jc w:val="both"/>
      </w:pPr>
      <w:r>
        <w:t xml:space="preserve"> </w:t>
      </w:r>
    </w:p>
    <w:p w14:paraId="4966874F" w14:textId="77777777" w:rsidR="00B6728B" w:rsidRPr="00C74124" w:rsidRDefault="00B6728B" w:rsidP="00C74124">
      <w:pPr>
        <w:rPr>
          <w:b/>
          <w:u w:val="single"/>
        </w:rPr>
      </w:pPr>
      <w:r>
        <w:rPr>
          <w:b/>
          <w:u w:val="single"/>
        </w:rPr>
        <w:br w:type="page"/>
      </w:r>
    </w:p>
    <w:p w14:paraId="0C4164FE" w14:textId="775793C8" w:rsidR="003D5F2D" w:rsidRDefault="001452E3" w:rsidP="00C74124">
      <w:pPr>
        <w:ind w:right="540"/>
        <w:jc w:val="both"/>
      </w:pPr>
      <w:r>
        <w:rPr>
          <w:b/>
          <w:u w:val="single"/>
        </w:rPr>
        <w:lastRenderedPageBreak/>
        <w:t>SECTION C - TRAVEL POLICY &amp; PROCESS REQUIREMENTS</w:t>
      </w:r>
      <w:r>
        <w:t>:</w:t>
      </w:r>
    </w:p>
    <w:p w14:paraId="43CC2E74" w14:textId="77777777" w:rsidR="003D5F2D" w:rsidRDefault="001452E3" w:rsidP="00C74124">
      <w:pPr>
        <w:ind w:right="540"/>
        <w:jc w:val="both"/>
      </w:pPr>
      <w:r>
        <w:t xml:space="preserve"> </w:t>
      </w:r>
    </w:p>
    <w:p w14:paraId="0B1EEB3D" w14:textId="17EF3EC8" w:rsidR="003D5F2D" w:rsidRDefault="001452E3" w:rsidP="00C74124">
      <w:pPr>
        <w:ind w:right="540"/>
        <w:jc w:val="both"/>
      </w:pPr>
      <w:r>
        <w:t>The Customer must provide contact details of the individual/s that are to receive the agreed invoice (if applicable). The Supplier shall email all invoices.  Please complete the table below.</w:t>
      </w:r>
    </w:p>
    <w:p w14:paraId="3C33477F" w14:textId="77777777" w:rsidR="003D5F2D" w:rsidRPr="00C74124" w:rsidRDefault="001452E3" w:rsidP="00C74124">
      <w:pPr>
        <w:ind w:right="540"/>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721"/>
        <w:gridCol w:w="2851"/>
        <w:gridCol w:w="3453"/>
      </w:tblGrid>
      <w:tr w:rsidR="003D5F2D" w14:paraId="225CC8CC" w14:textId="77777777" w:rsidTr="00C74124">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64A9FCB" w14:textId="77777777" w:rsidR="003D5F2D" w:rsidRDefault="001452E3" w:rsidP="00C74124">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7E0DB41" w14:textId="504847A3" w:rsidR="003D5F2D" w:rsidRDefault="001452E3" w:rsidP="00C74124">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8482269" w14:textId="7FF10EE7" w:rsidR="003D5F2D" w:rsidRDefault="001452E3" w:rsidP="00C74124">
            <w:pPr>
              <w:ind w:right="540"/>
              <w:rPr>
                <w:b/>
              </w:rPr>
            </w:pPr>
            <w:r>
              <w:rPr>
                <w:b/>
              </w:rPr>
              <w:t>Telephone Number</w:t>
            </w:r>
          </w:p>
        </w:tc>
      </w:tr>
      <w:tr w:rsidR="003D5F2D" w14:paraId="25AAA173" w14:textId="77777777" w:rsidTr="00C74124">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900BDB" w14:textId="77777777" w:rsidR="003D5F2D" w:rsidRDefault="001452E3" w:rsidP="00C74124">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D23B0EB" w14:textId="77777777" w:rsidR="003D5F2D" w:rsidRDefault="001452E3" w:rsidP="00C74124">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7D46F179" w14:textId="77777777" w:rsidR="003D5F2D" w:rsidRDefault="001452E3" w:rsidP="00C74124">
            <w:pPr>
              <w:ind w:left="620" w:right="540"/>
              <w:jc w:val="both"/>
              <w:rPr>
                <w:b/>
              </w:rPr>
            </w:pPr>
            <w:r>
              <w:rPr>
                <w:b/>
              </w:rPr>
              <w:t xml:space="preserve"> </w:t>
            </w:r>
          </w:p>
        </w:tc>
      </w:tr>
      <w:tr w:rsidR="003D5F2D" w14:paraId="21CCD9A5" w14:textId="77777777" w:rsidTr="00C74124">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00813C" w14:textId="77777777" w:rsidR="003D5F2D" w:rsidRDefault="001452E3" w:rsidP="00C74124">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46AA714" w14:textId="77777777" w:rsidR="003D5F2D" w:rsidRDefault="001452E3" w:rsidP="00C74124">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5A985A4B" w14:textId="77777777" w:rsidR="003D5F2D" w:rsidRDefault="001452E3" w:rsidP="00C74124">
            <w:pPr>
              <w:ind w:left="620" w:right="540"/>
              <w:jc w:val="both"/>
              <w:rPr>
                <w:b/>
              </w:rPr>
            </w:pPr>
            <w:r>
              <w:rPr>
                <w:b/>
              </w:rPr>
              <w:t xml:space="preserve"> </w:t>
            </w:r>
          </w:p>
        </w:tc>
      </w:tr>
      <w:tr w:rsidR="003D5F2D" w14:paraId="14064036" w14:textId="77777777" w:rsidTr="00C74124">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C66615" w14:textId="77777777" w:rsidR="003D5F2D" w:rsidRDefault="001452E3" w:rsidP="00C74124">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384716FC" w14:textId="77777777" w:rsidR="003D5F2D" w:rsidRDefault="001452E3" w:rsidP="00C74124">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1A4995D8" w14:textId="77777777" w:rsidR="003D5F2D" w:rsidRDefault="001452E3" w:rsidP="00C74124">
            <w:pPr>
              <w:ind w:left="620" w:right="540"/>
              <w:jc w:val="both"/>
              <w:rPr>
                <w:b/>
              </w:rPr>
            </w:pPr>
            <w:r>
              <w:rPr>
                <w:b/>
              </w:rPr>
              <w:t xml:space="preserve"> </w:t>
            </w:r>
          </w:p>
        </w:tc>
      </w:tr>
      <w:tr w:rsidR="003D5F2D" w14:paraId="14582C95" w14:textId="77777777" w:rsidTr="00C74124">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DA08B2" w14:textId="77777777" w:rsidR="003D5F2D" w:rsidRDefault="001452E3" w:rsidP="00C74124">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D8C6D88" w14:textId="77777777" w:rsidR="003D5F2D" w:rsidRDefault="001452E3" w:rsidP="00C74124">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2F52BE38" w14:textId="77777777" w:rsidR="003D5F2D" w:rsidRDefault="001452E3" w:rsidP="00C74124">
            <w:pPr>
              <w:ind w:left="620" w:right="540"/>
              <w:jc w:val="both"/>
            </w:pPr>
            <w:r>
              <w:t xml:space="preserve"> </w:t>
            </w:r>
          </w:p>
        </w:tc>
      </w:tr>
    </w:tbl>
    <w:p w14:paraId="15B3197D" w14:textId="77777777" w:rsidR="003D5F2D" w:rsidRPr="00C74124" w:rsidRDefault="001452E3" w:rsidP="00C74124">
      <w:pPr>
        <w:ind w:right="540"/>
        <w:jc w:val="both"/>
      </w:pPr>
      <w:r>
        <w:t xml:space="preserve"> </w:t>
      </w:r>
    </w:p>
    <w:p w14:paraId="12E57D38" w14:textId="77777777" w:rsidR="003D5F2D" w:rsidRPr="00C74124" w:rsidRDefault="001452E3" w:rsidP="00A24DE0">
      <w:pPr>
        <w:ind w:right="540"/>
        <w:jc w:val="both"/>
        <w:rPr>
          <w:b/>
        </w:rPr>
      </w:pPr>
      <w:r>
        <w:t xml:space="preserve">The Customer must list all mandatory cost codes, purchase order numbers or any other codes that need capturing:  </w:t>
      </w:r>
      <w:r>
        <w:rPr>
          <w:b/>
        </w:rPr>
        <w:t>Please complete the table below.</w:t>
      </w:r>
    </w:p>
    <w:p w14:paraId="090198A6" w14:textId="77777777" w:rsidR="003D5F2D" w:rsidRPr="00C74124" w:rsidRDefault="001452E3" w:rsidP="00C74124">
      <w:pPr>
        <w:ind w:right="540"/>
      </w:pPr>
      <w: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1821"/>
        <w:gridCol w:w="2023"/>
        <w:gridCol w:w="2023"/>
        <w:gridCol w:w="1704"/>
        <w:gridCol w:w="1454"/>
      </w:tblGrid>
      <w:tr w:rsidR="003D5F2D" w14:paraId="6E83EDDE" w14:textId="77777777" w:rsidTr="00C74124">
        <w:trPr>
          <w:trHeight w:val="1580"/>
        </w:trPr>
        <w:tc>
          <w:tcPr>
            <w:tcW w:w="18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D49E0D6" w14:textId="5DD5BA30" w:rsidR="003D5F2D" w:rsidRDefault="001452E3" w:rsidP="00C74124">
            <w:pPr>
              <w:rPr>
                <w:b/>
              </w:rPr>
            </w:pPr>
            <w:r>
              <w:rPr>
                <w:b/>
              </w:rPr>
              <w:t>Code Fields title: (e.g. Cost Centre, PO Number etc.)</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64344FD" w14:textId="77777777" w:rsidR="003D5F2D" w:rsidRDefault="001452E3" w:rsidP="00C74124">
            <w:pPr>
              <w:rPr>
                <w:b/>
              </w:rPr>
            </w:pPr>
            <w:r>
              <w:rPr>
                <w:b/>
              </w:rPr>
              <w:t>Mandatory Field: (Yes/No)</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DBA702E" w14:textId="6B54B075" w:rsidR="003D5F2D" w:rsidRPr="00C74124" w:rsidRDefault="001452E3" w:rsidP="00C74124">
            <w:pPr>
              <w:rPr>
                <w:b/>
                <w:i/>
              </w:rPr>
            </w:pPr>
            <w:r>
              <w:rPr>
                <w:b/>
              </w:rPr>
              <w:t>Format: (e.g. Validation table, Mask, Drop down). *</w:t>
            </w:r>
            <w:r>
              <w:rPr>
                <w:b/>
                <w:i/>
              </w:rPr>
              <w:t>Please also provide any list of codes.</w:t>
            </w:r>
          </w:p>
        </w:tc>
        <w:tc>
          <w:tcPr>
            <w:tcW w:w="170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46E7F7D" w14:textId="77777777" w:rsidR="003D5F2D" w:rsidRDefault="001452E3" w:rsidP="00C74124">
            <w:pPr>
              <w:rPr>
                <w:b/>
              </w:rPr>
            </w:pPr>
            <w:r>
              <w:rPr>
                <w:b/>
              </w:rPr>
              <w:t>Shown on Invoice?</w:t>
            </w:r>
          </w:p>
        </w:tc>
        <w:tc>
          <w:tcPr>
            <w:tcW w:w="145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E1D8BAB" w14:textId="77777777" w:rsidR="003D5F2D" w:rsidRDefault="001452E3" w:rsidP="00C74124">
            <w:pPr>
              <w:rPr>
                <w:b/>
              </w:rPr>
            </w:pPr>
            <w:r>
              <w:rPr>
                <w:b/>
              </w:rPr>
              <w:t>Additional comments:</w:t>
            </w:r>
          </w:p>
        </w:tc>
      </w:tr>
      <w:tr w:rsidR="003D5F2D" w14:paraId="7611B004" w14:textId="77777777" w:rsidTr="00C74124">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495A2E"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57156C5A"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BEAAA22" w14:textId="77777777" w:rsidR="003D5F2D" w:rsidRDefault="001452E3" w:rsidP="00C74124">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248DDAB5" w14:textId="77777777" w:rsidR="003D5F2D" w:rsidRDefault="001452E3" w:rsidP="00C74124">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710C0B12" w14:textId="77777777" w:rsidR="003D5F2D" w:rsidRDefault="001452E3" w:rsidP="00C74124">
            <w:pPr>
              <w:ind w:left="620" w:right="540"/>
            </w:pPr>
            <w:r>
              <w:t xml:space="preserve"> </w:t>
            </w:r>
          </w:p>
        </w:tc>
      </w:tr>
      <w:tr w:rsidR="003D5F2D" w14:paraId="4B71579E" w14:textId="77777777" w:rsidTr="00C74124">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9A7AAC"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0460DDA6"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323CF85" w14:textId="77777777" w:rsidR="003D5F2D" w:rsidRDefault="001452E3" w:rsidP="00C74124">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5FDCED38" w14:textId="77777777" w:rsidR="003D5F2D" w:rsidRDefault="001452E3" w:rsidP="00C74124">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39855742" w14:textId="77777777" w:rsidR="003D5F2D" w:rsidRDefault="001452E3" w:rsidP="00C74124">
            <w:pPr>
              <w:ind w:left="620" w:right="540"/>
            </w:pPr>
            <w:r>
              <w:t xml:space="preserve"> </w:t>
            </w:r>
          </w:p>
        </w:tc>
      </w:tr>
      <w:tr w:rsidR="003D5F2D" w14:paraId="21578230" w14:textId="77777777" w:rsidTr="00C74124">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3B1DAA"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4EDF7B9"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28453C71" w14:textId="77777777" w:rsidR="003D5F2D" w:rsidRDefault="001452E3" w:rsidP="00C74124">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032C726D" w14:textId="77777777" w:rsidR="003D5F2D" w:rsidRDefault="001452E3" w:rsidP="00C74124">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5B2E7BFD" w14:textId="77777777" w:rsidR="003D5F2D" w:rsidRDefault="001452E3" w:rsidP="00C74124">
            <w:pPr>
              <w:ind w:left="620" w:right="540"/>
            </w:pPr>
            <w:r>
              <w:t xml:space="preserve"> </w:t>
            </w:r>
          </w:p>
        </w:tc>
      </w:tr>
      <w:tr w:rsidR="003D5F2D" w14:paraId="75AE1917" w14:textId="77777777" w:rsidTr="00C74124">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2A3DC9"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0911366"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48A1FF8E" w14:textId="77777777" w:rsidR="003D5F2D" w:rsidRDefault="001452E3" w:rsidP="00C74124">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09D5B9B7" w14:textId="77777777" w:rsidR="003D5F2D" w:rsidRDefault="001452E3" w:rsidP="00C74124">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67424DC3" w14:textId="77777777" w:rsidR="003D5F2D" w:rsidRDefault="001452E3" w:rsidP="00C74124">
            <w:pPr>
              <w:ind w:left="620" w:right="540"/>
            </w:pPr>
            <w:r>
              <w:t xml:space="preserve"> </w:t>
            </w:r>
          </w:p>
        </w:tc>
      </w:tr>
      <w:tr w:rsidR="003D5F2D" w14:paraId="62D8BF41" w14:textId="77777777" w:rsidTr="00C74124">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056CBC"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722938FE" w14:textId="77777777" w:rsidR="003D5F2D" w:rsidRDefault="001452E3" w:rsidP="00C74124">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27C5A2A" w14:textId="77777777" w:rsidR="003D5F2D" w:rsidRDefault="001452E3" w:rsidP="00C74124">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679BDAB1" w14:textId="77777777" w:rsidR="003D5F2D" w:rsidRDefault="001452E3" w:rsidP="00C74124">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6121A58B" w14:textId="77777777" w:rsidR="003D5F2D" w:rsidRDefault="001452E3" w:rsidP="00C74124">
            <w:pPr>
              <w:ind w:left="620" w:right="540"/>
            </w:pPr>
            <w:r>
              <w:t xml:space="preserve"> </w:t>
            </w:r>
          </w:p>
        </w:tc>
      </w:tr>
    </w:tbl>
    <w:p w14:paraId="302E00D3" w14:textId="77777777" w:rsidR="003D5F2D" w:rsidRDefault="001452E3" w:rsidP="00C74124">
      <w:pPr>
        <w:ind w:right="540"/>
      </w:pPr>
      <w:r>
        <w:t xml:space="preserve"> </w:t>
      </w:r>
    </w:p>
    <w:p w14:paraId="787D6956" w14:textId="77777777" w:rsidR="00C74124" w:rsidRDefault="00C74124" w:rsidP="00C74124">
      <w:pPr>
        <w:ind w:right="540"/>
      </w:pPr>
    </w:p>
    <w:p w14:paraId="7E3EF63C" w14:textId="77777777" w:rsidR="00C74124" w:rsidRPr="00C74124" w:rsidRDefault="00C74124" w:rsidP="00C74124">
      <w:pPr>
        <w:ind w:right="540"/>
      </w:pP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3825"/>
        <w:gridCol w:w="5190"/>
      </w:tblGrid>
      <w:tr w:rsidR="003D5F2D" w14:paraId="2E8F2B1C" w14:textId="77777777" w:rsidTr="00AB63AD">
        <w:trPr>
          <w:trHeight w:val="599"/>
        </w:trPr>
        <w:tc>
          <w:tcPr>
            <w:tcW w:w="3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8FB583" w14:textId="2B025D5C" w:rsidR="003D5F2D" w:rsidRDefault="001452E3" w:rsidP="00C74124">
            <w:pPr>
              <w:spacing w:after="240"/>
              <w:ind w:right="540"/>
              <w:rPr>
                <w:b/>
              </w:rPr>
            </w:pPr>
            <w:r>
              <w:rPr>
                <w:b/>
              </w:rPr>
              <w:lastRenderedPageBreak/>
              <w:t xml:space="preserve">Online Booking System Policy Configuration </w:t>
            </w:r>
          </w:p>
        </w:tc>
        <w:tc>
          <w:tcPr>
            <w:tcW w:w="5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330D39" w14:textId="14C458C8" w:rsidR="003D5F2D" w:rsidRDefault="001452E3" w:rsidP="00C74124">
            <w:pPr>
              <w:spacing w:after="240"/>
              <w:ind w:right="-240"/>
              <w:rPr>
                <w:b/>
              </w:rPr>
            </w:pPr>
            <w:r>
              <w:rPr>
                <w:b/>
              </w:rPr>
              <w:t>Customer Response</w:t>
            </w:r>
          </w:p>
        </w:tc>
      </w:tr>
      <w:tr w:rsidR="003D5F2D" w14:paraId="4D66E409" w14:textId="77777777" w:rsidTr="00C74124">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45759E20" w14:textId="3D7478E8" w:rsidR="003D5F2D" w:rsidRDefault="001452E3" w:rsidP="00C74124">
            <w:pPr>
              <w:spacing w:after="240"/>
              <w:ind w:right="540"/>
            </w:pPr>
            <w:r>
              <w:t>Do you have any other reason codes than listed in Schedule 2?</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4C3FFA01" w14:textId="384F3C31" w:rsidR="003D5F2D" w:rsidRDefault="001452E3" w:rsidP="00C74124">
            <w:pPr>
              <w:ind w:right="540"/>
              <w:jc w:val="center"/>
            </w:pPr>
            <w:r>
              <w:t xml:space="preserve"> Yes                        No</w:t>
            </w:r>
          </w:p>
        </w:tc>
      </w:tr>
      <w:tr w:rsidR="003D5F2D" w14:paraId="6F3686F2" w14:textId="77777777" w:rsidTr="00C74124">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4707C8" w14:textId="52C4EA75" w:rsidR="003D5F2D" w:rsidRDefault="001452E3" w:rsidP="00C74124">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3026DAE" w14:textId="7EA6516C" w:rsidR="003D5F2D" w:rsidRPr="00C74124" w:rsidRDefault="003D5F2D" w:rsidP="00C74124">
            <w:pPr>
              <w:ind w:right="540"/>
            </w:pPr>
          </w:p>
        </w:tc>
      </w:tr>
      <w:tr w:rsidR="003D5F2D" w14:paraId="5B488407" w14:textId="77777777" w:rsidTr="00C74124">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E3F0D8" w14:textId="6ECC680F" w:rsidR="003D5F2D" w:rsidRDefault="001452E3" w:rsidP="00C74124">
            <w:pPr>
              <w:spacing w:after="240"/>
              <w:ind w:right="540"/>
            </w:pPr>
            <w:r w:rsidRPr="003E2A68">
              <w:t>Do you ha</w:t>
            </w:r>
            <w:r w:rsidR="00491328" w:rsidRPr="003E2A68">
              <w:t>ve any policies on class of Air</w:t>
            </w:r>
            <w:r w:rsidRPr="003E2A68">
              <w:t xml:space="preserve"> travel?</w:t>
            </w: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89B5CEB" w14:textId="32C0FAEA" w:rsidR="003D5F2D" w:rsidRDefault="001452E3" w:rsidP="00C74124">
            <w:pPr>
              <w:ind w:right="540"/>
            </w:pPr>
            <w:r>
              <w:t xml:space="preserve">                 Yes                        No</w:t>
            </w:r>
          </w:p>
        </w:tc>
      </w:tr>
      <w:tr w:rsidR="003D5F2D" w14:paraId="32138B9A" w14:textId="77777777" w:rsidTr="00C74124">
        <w:trPr>
          <w:trHeight w:val="7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2178EE" w14:textId="6FE36873" w:rsidR="003D5F2D" w:rsidRDefault="001452E3" w:rsidP="00C74124">
            <w:pPr>
              <w:spacing w:after="240"/>
              <w:ind w:right="540"/>
            </w:pPr>
            <w:r>
              <w:t>If Yes, please specify:</w:t>
            </w:r>
            <w:r>
              <w:br/>
              <w:t>e.g. do not display / provide first class air fares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4293F11" w14:textId="022B0149" w:rsidR="003D5F2D" w:rsidRDefault="001452E3">
            <w:pPr>
              <w:ind w:left="620" w:right="540"/>
            </w:pPr>
            <w:r>
              <w:t xml:space="preserve"> </w:t>
            </w:r>
          </w:p>
          <w:p w14:paraId="7D654BA2" w14:textId="77777777" w:rsidR="003D5F2D" w:rsidRDefault="001452E3" w:rsidP="00C74124">
            <w:pPr>
              <w:ind w:left="620" w:right="540"/>
            </w:pPr>
            <w:r>
              <w:t xml:space="preserve"> </w:t>
            </w:r>
          </w:p>
        </w:tc>
      </w:tr>
      <w:tr w:rsidR="003D5F2D" w14:paraId="63BEF3A2" w14:textId="77777777" w:rsidTr="00C74124">
        <w:trPr>
          <w:trHeight w:val="104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F09FA5" w14:textId="70ED4E0B" w:rsidR="003D5F2D" w:rsidRDefault="001452E3" w:rsidP="00B87585">
            <w:pPr>
              <w:ind w:right="540"/>
            </w:pPr>
            <w:r>
              <w:t xml:space="preserve">Do you have any policies on flight duration? </w:t>
            </w:r>
            <w:r>
              <w:br/>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192962C6" w14:textId="58ABA739" w:rsidR="003D5F2D" w:rsidRDefault="001452E3" w:rsidP="00C74124">
            <w:pPr>
              <w:ind w:right="540"/>
            </w:pPr>
            <w:r>
              <w:t xml:space="preserve">                 Yes                        No</w:t>
            </w:r>
          </w:p>
        </w:tc>
      </w:tr>
      <w:tr w:rsidR="00B87585" w14:paraId="76A91F50" w14:textId="77777777" w:rsidTr="00AB63AD">
        <w:trPr>
          <w:trHeight w:val="435"/>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7E319" w14:textId="10720F60" w:rsidR="00B87585" w:rsidRDefault="00B87585" w:rsidP="00B87585">
            <w:pPr>
              <w:ind w:right="540"/>
            </w:pPr>
            <w:r>
              <w:t>If Yes, please specify*</w:t>
            </w:r>
          </w:p>
          <w:p w14:paraId="189035C1" w14:textId="77777777" w:rsidR="00B87585" w:rsidRDefault="00B87585" w:rsidP="00C74124">
            <w:pPr>
              <w:ind w:right="540"/>
            </w:pP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F6AFE42" w14:textId="77777777" w:rsidR="00B87585" w:rsidRDefault="00B87585" w:rsidP="00C74124">
            <w:pPr>
              <w:ind w:right="540"/>
            </w:pPr>
          </w:p>
        </w:tc>
      </w:tr>
      <w:tr w:rsidR="003D5F2D" w14:paraId="1C678BA4"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3F1AA4" w14:textId="77777777" w:rsidR="003D5F2D" w:rsidRPr="00C74124" w:rsidRDefault="001452E3" w:rsidP="00C74124">
            <w:pPr>
              <w:spacing w:after="240"/>
              <w:ind w:right="540"/>
            </w:pPr>
            <w:r>
              <w:t xml:space="preserve">Do you require the exclusion of sale of certain routes or airlines?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1EDD741" w14:textId="4C3B153D" w:rsidR="003D5F2D" w:rsidRDefault="001452E3" w:rsidP="00C74124">
            <w:pPr>
              <w:ind w:right="540"/>
            </w:pPr>
            <w:r>
              <w:t xml:space="preserve">                 Yes                        No</w:t>
            </w:r>
          </w:p>
        </w:tc>
      </w:tr>
      <w:tr w:rsidR="003D5F2D" w14:paraId="44428721" w14:textId="77777777" w:rsidTr="00AB63AD">
        <w:trPr>
          <w:trHeight w:val="606"/>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4E0CE" w14:textId="77777777"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8112197" w14:textId="77777777" w:rsidR="003D5F2D" w:rsidRDefault="003D5F2D">
            <w:pPr>
              <w:ind w:right="540"/>
            </w:pPr>
          </w:p>
        </w:tc>
      </w:tr>
      <w:tr w:rsidR="003D5F2D" w14:paraId="2E6195BD"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46DEC5" w14:textId="77777777" w:rsidR="003D5F2D" w:rsidRDefault="001452E3" w:rsidP="00C74124">
            <w:pPr>
              <w:spacing w:after="240"/>
              <w:ind w:right="540"/>
            </w:pPr>
            <w:r>
              <w:t>Do you require pre-trip authorisation?</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4DD06FC" w14:textId="11AAB5B5" w:rsidR="003D5F2D" w:rsidRDefault="001452E3" w:rsidP="00C74124">
            <w:pPr>
              <w:ind w:right="540"/>
            </w:pPr>
            <w:r>
              <w:t xml:space="preserve">                 Yes                        No</w:t>
            </w:r>
          </w:p>
        </w:tc>
      </w:tr>
      <w:tr w:rsidR="003D5F2D" w14:paraId="32243B6E"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BA433B" w14:textId="5D098D7C" w:rsidR="003D5F2D" w:rsidRDefault="001452E3" w:rsidP="00C74124">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4B22AE4" w14:textId="77777777" w:rsidR="003D5F2D" w:rsidRDefault="001452E3" w:rsidP="00C74124">
            <w:pPr>
              <w:ind w:left="620" w:right="540"/>
            </w:pPr>
            <w:r>
              <w:t xml:space="preserve"> </w:t>
            </w:r>
          </w:p>
        </w:tc>
      </w:tr>
      <w:tr w:rsidR="003D5F2D" w14:paraId="5699A622" w14:textId="77777777" w:rsidTr="00C74124">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EB5635" w14:textId="6F0D4409" w:rsidR="003D5F2D" w:rsidRDefault="001452E3" w:rsidP="00C74124">
            <w:pPr>
              <w:spacing w:after="240"/>
              <w:ind w:right="540"/>
            </w:pPr>
            <w:r>
              <w:t>Do you require the facility to book valuable or sensitive items on flight bookings?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11572100" w14:textId="6AF80680" w:rsidR="003D5F2D" w:rsidRDefault="001452E3" w:rsidP="00C74124">
            <w:pPr>
              <w:ind w:right="540"/>
            </w:pPr>
            <w:r>
              <w:t xml:space="preserve">                 Yes                        No</w:t>
            </w:r>
          </w:p>
        </w:tc>
      </w:tr>
      <w:tr w:rsidR="003D5F2D" w14:paraId="7E77C1FF"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875BD6" w14:textId="481E58CE" w:rsidR="003D5F2D" w:rsidRDefault="001452E3" w:rsidP="00C74124">
            <w:pPr>
              <w:spacing w:after="240"/>
              <w:ind w:right="540"/>
            </w:pPr>
            <w:r>
              <w:lastRenderedPageBreak/>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6DB19C0" w14:textId="77777777" w:rsidR="003D5F2D" w:rsidRDefault="001452E3" w:rsidP="00C74124">
            <w:pPr>
              <w:ind w:left="620" w:right="540"/>
            </w:pPr>
            <w:r>
              <w:t xml:space="preserve"> </w:t>
            </w:r>
          </w:p>
        </w:tc>
      </w:tr>
      <w:tr w:rsidR="003D5F2D" w14:paraId="04D48E03"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47FEB" w14:textId="1253CA77" w:rsidR="003D5F2D" w:rsidRDefault="001452E3" w:rsidP="00C74124">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133C2142" w14:textId="338AFAAB" w:rsidR="003D5F2D" w:rsidRDefault="001452E3" w:rsidP="00C74124">
            <w:pPr>
              <w:ind w:right="540"/>
            </w:pPr>
            <w:r>
              <w:t xml:space="preserve">                 Yes                        No</w:t>
            </w:r>
          </w:p>
        </w:tc>
      </w:tr>
      <w:tr w:rsidR="003D5F2D" w14:paraId="147F3A4B"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13D3AC" w14:textId="509F05F4" w:rsidR="003D5F2D" w:rsidRDefault="001452E3" w:rsidP="00B87585">
            <w:pPr>
              <w:spacing w:after="240"/>
              <w:ind w:right="540"/>
            </w:pPr>
            <w:r>
              <w:t>Any other policy requirements?</w:t>
            </w:r>
            <w:r>
              <w:br/>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BAC1A70" w14:textId="0682A294" w:rsidR="003D5F2D" w:rsidRDefault="00B87585" w:rsidP="00C74124">
            <w:pPr>
              <w:ind w:right="540"/>
            </w:pPr>
            <w:r>
              <w:t xml:space="preserve">                 Yes                        No</w:t>
            </w:r>
          </w:p>
        </w:tc>
      </w:tr>
      <w:tr w:rsidR="00B87585" w14:paraId="1EADDBCF"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897139" w14:textId="7FB44CA2" w:rsidR="00B87585" w:rsidRDefault="00B87585" w:rsidP="00C74124">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5C982DC" w14:textId="77777777" w:rsidR="00B87585" w:rsidRDefault="00B87585" w:rsidP="00C74124">
            <w:pPr>
              <w:ind w:right="540"/>
            </w:pPr>
          </w:p>
        </w:tc>
      </w:tr>
      <w:tr w:rsidR="00B87585" w14:paraId="3958F57E"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8544A4" w14:textId="55CE39C2" w:rsidR="00B87585" w:rsidRDefault="00B87585" w:rsidP="00C74124">
            <w:pPr>
              <w:spacing w:after="240"/>
              <w:ind w:right="540"/>
            </w:pPr>
            <w:r>
              <w:t>Any other special booking requirements?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8A6FD86" w14:textId="7C42A7B0" w:rsidR="00B87585" w:rsidRDefault="00B87585" w:rsidP="00B87585">
            <w:pPr>
              <w:ind w:right="540"/>
              <w:jc w:val="center"/>
            </w:pPr>
            <w:r>
              <w:t>Yes                        No</w:t>
            </w:r>
          </w:p>
        </w:tc>
      </w:tr>
      <w:tr w:rsidR="00B87585" w14:paraId="1AB08915" w14:textId="77777777" w:rsidTr="00C74124">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6C1432" w14:textId="5840E691" w:rsidR="00B87585" w:rsidRDefault="00B87585" w:rsidP="00C74124">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A4F9915" w14:textId="77777777" w:rsidR="00B87585" w:rsidRDefault="00B87585" w:rsidP="00C74124">
            <w:pPr>
              <w:ind w:right="540"/>
            </w:pPr>
          </w:p>
        </w:tc>
      </w:tr>
    </w:tbl>
    <w:p w14:paraId="09B073D6" w14:textId="77777777" w:rsidR="003D5F2D" w:rsidRDefault="001452E3" w:rsidP="00C74124">
      <w:pPr>
        <w:ind w:right="540"/>
      </w:pPr>
      <w:r>
        <w:t xml:space="preserve"> </w:t>
      </w:r>
    </w:p>
    <w:p w14:paraId="51587DFB" w14:textId="77777777" w:rsidR="003D5F2D" w:rsidRPr="00C74124" w:rsidRDefault="001452E3" w:rsidP="00C74124">
      <w:pPr>
        <w:ind w:right="540"/>
        <w:rPr>
          <w:b/>
        </w:rPr>
      </w:pPr>
      <w:r w:rsidRPr="00C74124">
        <w:rPr>
          <w:b/>
        </w:rPr>
        <w:t>Flight Duration Policy*</w:t>
      </w:r>
    </w:p>
    <w:p w14:paraId="4AE5EA96" w14:textId="77777777" w:rsidR="003D5F2D" w:rsidRPr="00C74124" w:rsidRDefault="001452E3" w:rsidP="00C74124">
      <w:pPr>
        <w:ind w:right="540"/>
        <w:rPr>
          <w:b/>
        </w:rPr>
      </w:pPr>
      <w:r>
        <w:rPr>
          <w:b/>
        </w:rPr>
        <w:t xml:space="preserve"> </w:t>
      </w:r>
    </w:p>
    <w:tbl>
      <w:tblPr>
        <w:tblStyle w:val="a9"/>
        <w:tblW w:w="9025" w:type="dxa"/>
        <w:tblBorders>
          <w:top w:val="nil"/>
          <w:left w:val="nil"/>
          <w:bottom w:val="nil"/>
          <w:right w:val="nil"/>
          <w:insideH w:val="nil"/>
          <w:insideV w:val="nil"/>
        </w:tblBorders>
        <w:tblLayout w:type="fixed"/>
        <w:tblLook w:val="0600" w:firstRow="0" w:lastRow="0" w:firstColumn="0" w:lastColumn="0" w:noHBand="1" w:noVBand="1"/>
      </w:tblPr>
      <w:tblGrid>
        <w:gridCol w:w="1897"/>
        <w:gridCol w:w="2681"/>
        <w:gridCol w:w="4447"/>
      </w:tblGrid>
      <w:tr w:rsidR="003D5F2D" w14:paraId="7D7EFC5D" w14:textId="77777777" w:rsidTr="00C74124">
        <w:trPr>
          <w:trHeight w:val="1280"/>
        </w:trPr>
        <w:tc>
          <w:tcPr>
            <w:tcW w:w="18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165659D" w14:textId="77777777" w:rsidR="003D5F2D" w:rsidRDefault="001452E3" w:rsidP="00C74124">
            <w:pPr>
              <w:spacing w:after="240"/>
              <w:ind w:right="540"/>
              <w:rPr>
                <w:b/>
              </w:rPr>
            </w:pPr>
            <w:r>
              <w:rPr>
                <w:b/>
              </w:rPr>
              <w:t>Flight Duration in hours</w:t>
            </w:r>
          </w:p>
        </w:tc>
        <w:tc>
          <w:tcPr>
            <w:tcW w:w="268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9F8322B" w14:textId="77777777" w:rsidR="003D5F2D" w:rsidRDefault="001452E3" w:rsidP="00C74124">
            <w:pPr>
              <w:spacing w:after="240"/>
              <w:ind w:right="540"/>
              <w:rPr>
                <w:b/>
              </w:rPr>
            </w:pPr>
            <w:r>
              <w:rPr>
                <w:b/>
              </w:rPr>
              <w:t>Class of Travel Permitted</w:t>
            </w:r>
          </w:p>
        </w:tc>
        <w:tc>
          <w:tcPr>
            <w:tcW w:w="4447"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1A97876" w14:textId="77777777" w:rsidR="003D5F2D" w:rsidRDefault="001452E3" w:rsidP="00C74124">
            <w:pPr>
              <w:spacing w:after="240"/>
              <w:ind w:right="540"/>
              <w:rPr>
                <w:b/>
              </w:rPr>
            </w:pPr>
            <w:r>
              <w:rPr>
                <w:b/>
              </w:rPr>
              <w:t>Comments:</w:t>
            </w:r>
          </w:p>
        </w:tc>
      </w:tr>
      <w:tr w:rsidR="003D5F2D" w14:paraId="03F53966" w14:textId="77777777" w:rsidTr="00C74124">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A47027" w14:textId="43CF90B3" w:rsidR="003D5F2D" w:rsidRDefault="003D5F2D" w:rsidP="00C74124">
            <w:pPr>
              <w:spacing w:after="240"/>
              <w:ind w:left="620"/>
              <w:rPr>
                <w:i/>
              </w:rPr>
            </w:pP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3E6F3F17" w14:textId="0CEEF47A" w:rsidR="003D5F2D" w:rsidRDefault="003D5F2D" w:rsidP="00C74124">
            <w:pPr>
              <w:spacing w:after="240"/>
              <w:ind w:left="620" w:right="540"/>
              <w:rPr>
                <w:i/>
              </w:rPr>
            </w:pP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4CD434AA" w14:textId="77777777" w:rsidR="003D5F2D" w:rsidRPr="00C74124" w:rsidRDefault="001452E3" w:rsidP="00C74124">
            <w:pPr>
              <w:ind w:left="620" w:right="540"/>
            </w:pPr>
            <w:r>
              <w:t xml:space="preserve"> </w:t>
            </w:r>
          </w:p>
        </w:tc>
      </w:tr>
      <w:tr w:rsidR="003D5F2D" w14:paraId="3B9C5256" w14:textId="77777777" w:rsidTr="00C74124">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7B726" w14:textId="77777777" w:rsidR="003D5F2D" w:rsidRDefault="001452E3" w:rsidP="00C74124">
            <w:pPr>
              <w:spacing w:after="240"/>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4A2A1661" w14:textId="77777777" w:rsidR="003D5F2D" w:rsidRPr="00C74124" w:rsidRDefault="001452E3" w:rsidP="00C74124">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4BA95E88" w14:textId="77777777" w:rsidR="003D5F2D" w:rsidRPr="00C74124" w:rsidRDefault="001452E3" w:rsidP="00C74124">
            <w:pPr>
              <w:ind w:left="620" w:right="540"/>
            </w:pPr>
            <w:r>
              <w:t xml:space="preserve"> </w:t>
            </w:r>
          </w:p>
        </w:tc>
      </w:tr>
      <w:tr w:rsidR="003D5F2D" w14:paraId="3E7E6171" w14:textId="77777777" w:rsidTr="00C74124">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0F794B" w14:textId="77777777" w:rsidR="003D5F2D" w:rsidRDefault="001452E3" w:rsidP="00C74124">
            <w:pPr>
              <w:spacing w:after="240"/>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27AD1A19" w14:textId="77777777" w:rsidR="003D5F2D" w:rsidRPr="00C74124" w:rsidRDefault="001452E3" w:rsidP="00C74124">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36CF01A1" w14:textId="77777777" w:rsidR="003D5F2D" w:rsidRPr="00C74124" w:rsidRDefault="001452E3" w:rsidP="00C74124">
            <w:pPr>
              <w:ind w:left="620" w:right="540"/>
            </w:pPr>
            <w:r>
              <w:t xml:space="preserve"> </w:t>
            </w:r>
          </w:p>
        </w:tc>
      </w:tr>
      <w:tr w:rsidR="003D5F2D" w14:paraId="6DEDF916" w14:textId="77777777" w:rsidTr="00C74124">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6D11BB" w14:textId="77777777" w:rsidR="003D5F2D" w:rsidRPr="00C74124" w:rsidRDefault="001452E3" w:rsidP="00C74124">
            <w:pPr>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204DF912" w14:textId="77777777" w:rsidR="003D5F2D" w:rsidRPr="00C74124" w:rsidRDefault="001452E3" w:rsidP="00C74124">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6A58DB9D" w14:textId="77777777" w:rsidR="003D5F2D" w:rsidRPr="00C74124" w:rsidRDefault="001452E3" w:rsidP="00C74124">
            <w:pPr>
              <w:ind w:left="620" w:right="540"/>
            </w:pPr>
            <w:r>
              <w:t xml:space="preserve"> </w:t>
            </w:r>
          </w:p>
        </w:tc>
      </w:tr>
    </w:tbl>
    <w:p w14:paraId="5D79C623" w14:textId="77777777" w:rsidR="003D5F2D" w:rsidRDefault="001452E3">
      <w:pPr>
        <w:ind w:right="540"/>
      </w:pPr>
      <w:r>
        <w:t xml:space="preserve"> </w:t>
      </w:r>
    </w:p>
    <w:p w14:paraId="291DA071" w14:textId="77777777" w:rsidR="00AB63AD" w:rsidRDefault="00AB63AD">
      <w:pPr>
        <w:ind w:right="540"/>
        <w:rPr>
          <w:b/>
        </w:rPr>
      </w:pPr>
    </w:p>
    <w:p w14:paraId="42F46FB5" w14:textId="08658956" w:rsidR="00317933" w:rsidRDefault="00317933">
      <w:pPr>
        <w:rPr>
          <w:b/>
          <w:sz w:val="28"/>
          <w:szCs w:val="28"/>
        </w:rPr>
      </w:pPr>
      <w:r>
        <w:rPr>
          <w:b/>
          <w:sz w:val="28"/>
          <w:szCs w:val="28"/>
        </w:rPr>
        <w:br w:type="page"/>
      </w:r>
    </w:p>
    <w:p w14:paraId="2BAEC195" w14:textId="6F6DE317" w:rsidR="00EF05AE" w:rsidRDefault="00EF05AE" w:rsidP="00EF05AE">
      <w:pPr>
        <w:ind w:right="540"/>
        <w:rPr>
          <w:b/>
          <w:sz w:val="28"/>
          <w:szCs w:val="28"/>
        </w:rPr>
      </w:pPr>
      <w:r>
        <w:rPr>
          <w:b/>
          <w:sz w:val="28"/>
          <w:szCs w:val="28"/>
        </w:rPr>
        <w:lastRenderedPageBreak/>
        <w:t xml:space="preserve">ANNEX 2 – Customer </w:t>
      </w:r>
      <w:r w:rsidR="00C74124">
        <w:rPr>
          <w:b/>
          <w:sz w:val="28"/>
          <w:szCs w:val="28"/>
        </w:rPr>
        <w:t xml:space="preserve">Bespoke Service Requirements </w:t>
      </w:r>
    </w:p>
    <w:p w14:paraId="6A452FFE" w14:textId="77777777" w:rsidR="00EF05AE" w:rsidRPr="00C74124" w:rsidRDefault="00EF05AE" w:rsidP="00C74124">
      <w:pPr>
        <w:spacing w:after="240"/>
        <w:jc w:val="both"/>
        <w:rPr>
          <w:b/>
          <w:highlight w:val="green"/>
        </w:rPr>
      </w:pPr>
      <w:r>
        <w:rPr>
          <w:b/>
          <w:highlight w:val="green"/>
        </w:rPr>
        <w:t xml:space="preserve"> [Drafting Note:  This Annex will only require population if the Customer and the Supplier wish to clarify or provide further detail in relation to the existing Services.  It cannot be used to change the terms of the Enabling Agreement and/or the Commercial Agreement.]</w:t>
      </w:r>
    </w:p>
    <w:p w14:paraId="7B4F0C52" w14:textId="3A526289" w:rsidR="00EF05AE" w:rsidRDefault="00EF05AE" w:rsidP="00EF05AE">
      <w:pPr>
        <w:spacing w:after="240"/>
        <w:jc w:val="both"/>
        <w:rPr>
          <w:b/>
        </w:rPr>
      </w:pPr>
      <w:r>
        <w:rPr>
          <w:b/>
        </w:rPr>
        <w:t xml:space="preserve"> [                </w:t>
      </w:r>
      <w:r>
        <w:rPr>
          <w:b/>
        </w:rPr>
        <w:tab/>
        <w:t>]</w:t>
      </w:r>
    </w:p>
    <w:p w14:paraId="229898F5" w14:textId="2D98D02C" w:rsidR="00EF05AE" w:rsidRDefault="00EF05AE" w:rsidP="00EF05AE">
      <w:pPr>
        <w:spacing w:after="240"/>
        <w:jc w:val="both"/>
        <w:rPr>
          <w:b/>
        </w:rPr>
      </w:pPr>
      <w:r>
        <w:rPr>
          <w:b/>
        </w:rPr>
        <w:t xml:space="preserve">[                </w:t>
      </w:r>
      <w:r>
        <w:rPr>
          <w:b/>
        </w:rPr>
        <w:tab/>
        <w:t>]</w:t>
      </w:r>
    </w:p>
    <w:p w14:paraId="5A76F310" w14:textId="77777777" w:rsidR="00EF05AE" w:rsidRDefault="00EF05AE">
      <w:pPr>
        <w:rPr>
          <w:b/>
        </w:rPr>
      </w:pPr>
      <w:r>
        <w:rPr>
          <w:b/>
        </w:rPr>
        <w:br w:type="page"/>
      </w:r>
    </w:p>
    <w:p w14:paraId="0FC5E061" w14:textId="58DB4614" w:rsidR="003D5F2D" w:rsidRPr="00C74124" w:rsidRDefault="001452E3" w:rsidP="00C74124">
      <w:pPr>
        <w:spacing w:after="240"/>
        <w:rPr>
          <w:b/>
          <w:sz w:val="28"/>
        </w:rPr>
      </w:pPr>
      <w:r>
        <w:rPr>
          <w:b/>
          <w:sz w:val="28"/>
          <w:szCs w:val="28"/>
        </w:rPr>
        <w:lastRenderedPageBreak/>
        <w:t xml:space="preserve">ANNEX </w:t>
      </w:r>
      <w:r w:rsidR="00EF05AE">
        <w:rPr>
          <w:b/>
          <w:sz w:val="28"/>
          <w:szCs w:val="28"/>
        </w:rPr>
        <w:t>3</w:t>
      </w:r>
      <w:r>
        <w:rPr>
          <w:b/>
          <w:sz w:val="28"/>
          <w:szCs w:val="28"/>
        </w:rPr>
        <w:t xml:space="preserve"> – Customer-Level Go Live Implementation Plan</w:t>
      </w:r>
    </w:p>
    <w:p w14:paraId="353D9513" w14:textId="05DB62F7" w:rsidR="003D5F2D" w:rsidRPr="00C74124" w:rsidRDefault="001452E3" w:rsidP="00C74124">
      <w:pPr>
        <w:spacing w:after="240"/>
        <w:jc w:val="both"/>
        <w:rPr>
          <w:b/>
          <w:highlight w:val="green"/>
        </w:rPr>
      </w:pPr>
      <w:r>
        <w:rPr>
          <w:b/>
          <w:highlight w:val="green"/>
        </w:rPr>
        <w:t>[Drafting Note:  The Customer-Level Go Live Implementation Plan will be populated in accordance with the terms of Schedule 7 (Implementation Plan)</w:t>
      </w:r>
      <w:r w:rsidR="00C4791A">
        <w:rPr>
          <w:b/>
          <w:highlight w:val="green"/>
        </w:rPr>
        <w:t xml:space="preserve"> and Schedule 20 (Security Requirements for Solutions 1, 2, 3 and 5)</w:t>
      </w:r>
      <w:r>
        <w:rPr>
          <w:b/>
          <w:highlight w:val="green"/>
        </w:rPr>
        <w:t>]</w:t>
      </w:r>
      <w:r w:rsidR="00C4791A">
        <w:rPr>
          <w:b/>
          <w:highlight w:val="green"/>
        </w:rPr>
        <w:t>.</w:t>
      </w:r>
    </w:p>
    <w:p w14:paraId="168CB759" w14:textId="363948A6" w:rsidR="003D5F2D" w:rsidRDefault="001452E3">
      <w:pPr>
        <w:spacing w:after="240"/>
        <w:rPr>
          <w:b/>
        </w:rPr>
      </w:pPr>
      <w:r>
        <w:rPr>
          <w:b/>
        </w:rPr>
        <w:t xml:space="preserve"> </w:t>
      </w:r>
    </w:p>
    <w:p w14:paraId="2F6282B6" w14:textId="77777777" w:rsidR="003D5F2D" w:rsidRDefault="001452E3">
      <w:pPr>
        <w:spacing w:after="240"/>
      </w:pPr>
      <w:r>
        <w:t xml:space="preserve"> </w:t>
      </w:r>
    </w:p>
    <w:p w14:paraId="713D4E7D" w14:textId="77777777" w:rsidR="003D5F2D" w:rsidRDefault="001452E3">
      <w:pPr>
        <w:spacing w:after="240"/>
      </w:pPr>
      <w:r>
        <w:t xml:space="preserve"> </w:t>
      </w:r>
    </w:p>
    <w:p w14:paraId="57F91176" w14:textId="77777777" w:rsidR="003D5F2D" w:rsidRDefault="001452E3">
      <w:pPr>
        <w:spacing w:after="240"/>
      </w:pPr>
      <w:r>
        <w:t xml:space="preserve"> </w:t>
      </w:r>
    </w:p>
    <w:p w14:paraId="091FC60B" w14:textId="77777777" w:rsidR="003D5F2D" w:rsidRDefault="001452E3">
      <w:pPr>
        <w:spacing w:after="240"/>
      </w:pPr>
      <w:r>
        <w:t xml:space="preserve"> </w:t>
      </w:r>
    </w:p>
    <w:p w14:paraId="22FD563C" w14:textId="77777777" w:rsidR="003D5F2D" w:rsidRDefault="003D5F2D"/>
    <w:p w14:paraId="6BE20526" w14:textId="77777777" w:rsidR="001452E3" w:rsidRDefault="001452E3">
      <w:pPr>
        <w:rPr>
          <w:b/>
          <w:sz w:val="28"/>
          <w:szCs w:val="28"/>
        </w:rPr>
      </w:pPr>
      <w:r>
        <w:rPr>
          <w:b/>
          <w:sz w:val="28"/>
          <w:szCs w:val="28"/>
        </w:rPr>
        <w:br w:type="page"/>
      </w:r>
    </w:p>
    <w:p w14:paraId="58EC7C56" w14:textId="4EA4C67F" w:rsidR="003D5F2D" w:rsidRDefault="00317933" w:rsidP="00C74124">
      <w:pPr>
        <w:spacing w:after="240"/>
        <w:rPr>
          <w:b/>
          <w:sz w:val="28"/>
          <w:szCs w:val="28"/>
        </w:rPr>
      </w:pPr>
      <w:r>
        <w:rPr>
          <w:b/>
          <w:sz w:val="28"/>
          <w:szCs w:val="28"/>
        </w:rPr>
        <w:lastRenderedPageBreak/>
        <w:t xml:space="preserve">ANNEX </w:t>
      </w:r>
      <w:r w:rsidR="00EF05AE">
        <w:rPr>
          <w:b/>
          <w:sz w:val="28"/>
          <w:szCs w:val="28"/>
        </w:rPr>
        <w:t>4</w:t>
      </w:r>
      <w:r w:rsidR="001452E3">
        <w:rPr>
          <w:b/>
          <w:sz w:val="28"/>
          <w:szCs w:val="28"/>
        </w:rPr>
        <w:t xml:space="preserve"> – Reporting</w:t>
      </w:r>
    </w:p>
    <w:p w14:paraId="036AE110" w14:textId="4F5BCB45" w:rsidR="003D5F2D" w:rsidRPr="00C74124" w:rsidRDefault="001452E3" w:rsidP="00523953">
      <w:pPr>
        <w:spacing w:after="240"/>
        <w:jc w:val="both"/>
        <w:rPr>
          <w:b/>
          <w:highlight w:val="green"/>
        </w:rPr>
      </w:pPr>
      <w:r>
        <w:rPr>
          <w:b/>
          <w:highlight w:val="green"/>
        </w:rPr>
        <w:t>[Drafting Note:  In addition to the content specified in Schedule 13 (Management Information), any further MI reports and information required by the Customer will be defined and mutually agreed during the implementation phase and set out in this Annex.]</w:t>
      </w:r>
    </w:p>
    <w:p w14:paraId="3648D2EB" w14:textId="25DA44F9" w:rsidR="003D5F2D" w:rsidRDefault="001452E3" w:rsidP="00482203">
      <w:pPr>
        <w:pStyle w:val="ListParagraph"/>
        <w:numPr>
          <w:ilvl w:val="0"/>
          <w:numId w:val="25"/>
        </w:numPr>
        <w:spacing w:after="240"/>
        <w:ind w:left="851"/>
      </w:pPr>
      <w:r>
        <w:t>Accurate, timely and comprehensive Management Information (MI) will be required by the Customer to effectively manage the Enabling Agreement.</w:t>
      </w:r>
    </w:p>
    <w:p w14:paraId="56198931" w14:textId="77777777" w:rsidR="0087077F" w:rsidRDefault="0087077F" w:rsidP="00482203">
      <w:pPr>
        <w:pStyle w:val="ListParagraph"/>
        <w:spacing w:after="240"/>
        <w:ind w:left="851"/>
      </w:pPr>
    </w:p>
    <w:p w14:paraId="22D04C60" w14:textId="4D8DDB0E" w:rsidR="003D5F2D" w:rsidRDefault="001452E3" w:rsidP="00482203">
      <w:pPr>
        <w:pStyle w:val="ListParagraph"/>
        <w:numPr>
          <w:ilvl w:val="0"/>
          <w:numId w:val="25"/>
        </w:numPr>
        <w:spacing w:after="240"/>
        <w:ind w:left="851"/>
      </w:pPr>
      <w:r>
        <w:t>In accordance with Schedule 13 (Management Information), the Supplier shall provide the following MI reports to the Customer:</w:t>
      </w:r>
    </w:p>
    <w:p w14:paraId="2C0ED1E6" w14:textId="77777777" w:rsidR="003D5F2D" w:rsidRDefault="001452E3" w:rsidP="00482203">
      <w:pPr>
        <w:spacing w:after="240"/>
        <w:ind w:left="1701" w:hanging="850"/>
      </w:pPr>
      <w:r>
        <w:t>2.1.</w:t>
      </w:r>
      <w:r>
        <w:rPr>
          <w:rFonts w:ascii="Times New Roman" w:eastAsia="Times New Roman" w:hAnsi="Times New Roman" w:cs="Times New Roman"/>
          <w:sz w:val="14"/>
          <w:szCs w:val="14"/>
        </w:rPr>
        <w:t xml:space="preserve">              </w:t>
      </w:r>
      <w:r>
        <w:t xml:space="preserve">[   </w:t>
      </w:r>
      <w:r>
        <w:tab/>
        <w:t>]</w:t>
      </w:r>
    </w:p>
    <w:p w14:paraId="4F9721EC" w14:textId="77777777" w:rsidR="003D5F2D" w:rsidRDefault="001452E3" w:rsidP="00482203">
      <w:pPr>
        <w:spacing w:after="240"/>
        <w:ind w:left="1701" w:hanging="850"/>
      </w:pPr>
      <w:r>
        <w:t>2.2.</w:t>
      </w:r>
      <w:r>
        <w:rPr>
          <w:rFonts w:ascii="Times New Roman" w:eastAsia="Times New Roman" w:hAnsi="Times New Roman" w:cs="Times New Roman"/>
          <w:sz w:val="14"/>
          <w:szCs w:val="14"/>
        </w:rPr>
        <w:t xml:space="preserve">              </w:t>
      </w:r>
      <w:r>
        <w:t xml:space="preserve">[   </w:t>
      </w:r>
      <w:r>
        <w:tab/>
        <w:t xml:space="preserve">] </w:t>
      </w:r>
    </w:p>
    <w:p w14:paraId="1049D21E" w14:textId="5E6D0E86" w:rsidR="0087077F" w:rsidRDefault="0087077F" w:rsidP="00C74124">
      <w:pPr>
        <w:spacing w:after="240"/>
        <w:ind w:left="1000" w:hanging="860"/>
      </w:pPr>
    </w:p>
    <w:p w14:paraId="1B4C8211" w14:textId="77777777" w:rsidR="0087077F" w:rsidRPr="00143C15" w:rsidRDefault="0087077F" w:rsidP="00482203">
      <w:pPr>
        <w:pStyle w:val="ListParagraph"/>
        <w:numPr>
          <w:ilvl w:val="0"/>
          <w:numId w:val="25"/>
        </w:numPr>
        <w:spacing w:after="240"/>
        <w:ind w:left="851"/>
      </w:pPr>
      <w:r w:rsidRPr="00143C15">
        <w:t>Accurate, timely and comprehensive Management Information (MI) will be required by the Enabling Authority to effectively manage the Contract. In accordance with Paragraph 7 of Schedule 13 (Management Information), the Supplier shall provide the following MI reports to the Enabling Authority:</w:t>
      </w:r>
    </w:p>
    <w:p w14:paraId="612684E4" w14:textId="77777777" w:rsidR="0087077F" w:rsidRPr="00143C15" w:rsidRDefault="0087077F" w:rsidP="00482203">
      <w:pPr>
        <w:numPr>
          <w:ilvl w:val="0"/>
          <w:numId w:val="21"/>
        </w:numPr>
        <w:spacing w:after="60" w:line="240" w:lineRule="auto"/>
        <w:ind w:left="1701" w:hanging="850"/>
        <w:rPr>
          <w:b/>
        </w:rPr>
      </w:pPr>
      <w:r w:rsidRPr="00143C15">
        <w:t>Bookings that have been made outside of the Enabling Authority’s Travel Policy</w:t>
      </w:r>
    </w:p>
    <w:p w14:paraId="1DC4F9F1" w14:textId="77777777" w:rsidR="0087077F" w:rsidRPr="00143C15" w:rsidRDefault="0087077F" w:rsidP="00482203">
      <w:pPr>
        <w:numPr>
          <w:ilvl w:val="0"/>
          <w:numId w:val="21"/>
        </w:numPr>
        <w:spacing w:after="60" w:line="240" w:lineRule="auto"/>
        <w:ind w:left="1701" w:hanging="850"/>
      </w:pPr>
      <w:r w:rsidRPr="00143C15">
        <w:t xml:space="preserve">Changes made throughout the booking lifecycle, enabling </w:t>
      </w:r>
      <w:proofErr w:type="spellStart"/>
      <w:r w:rsidRPr="00143C15">
        <w:t>Enabling</w:t>
      </w:r>
      <w:proofErr w:type="spellEnd"/>
      <w:r w:rsidRPr="00143C15">
        <w:t xml:space="preserve"> Authorities</w:t>
      </w:r>
      <w:r w:rsidRPr="00143C15" w:rsidDel="000318FE">
        <w:t xml:space="preserve"> </w:t>
      </w:r>
      <w:r w:rsidRPr="00143C15">
        <w:t>to identify behavioural trends which occur between booking and travel</w:t>
      </w:r>
    </w:p>
    <w:p w14:paraId="28B56799" w14:textId="77777777" w:rsidR="0087077F" w:rsidRPr="00143C15" w:rsidRDefault="0087077F" w:rsidP="00482203">
      <w:pPr>
        <w:numPr>
          <w:ilvl w:val="0"/>
          <w:numId w:val="21"/>
        </w:numPr>
        <w:spacing w:after="60" w:line="240" w:lineRule="auto"/>
        <w:ind w:left="1701" w:hanging="850"/>
      </w:pPr>
      <w:r w:rsidRPr="00143C15">
        <w:t>“Missed savings”, including the value (£s) of missed savings</w:t>
      </w:r>
    </w:p>
    <w:p w14:paraId="52541247" w14:textId="77777777" w:rsidR="0087077F" w:rsidRPr="00143C15" w:rsidRDefault="0087077F" w:rsidP="00482203">
      <w:pPr>
        <w:numPr>
          <w:ilvl w:val="0"/>
          <w:numId w:val="21"/>
        </w:numPr>
        <w:spacing w:after="60" w:line="240" w:lineRule="auto"/>
        <w:ind w:left="1701" w:hanging="850"/>
      </w:pPr>
      <w:r w:rsidRPr="00143C15">
        <w:t>Dashboard summarising the following information, in both a graphical and table format:</w:t>
      </w:r>
    </w:p>
    <w:p w14:paraId="7E4E0262" w14:textId="77777777" w:rsidR="0087077F" w:rsidRDefault="0087077F" w:rsidP="00482203">
      <w:pPr>
        <w:numPr>
          <w:ilvl w:val="0"/>
          <w:numId w:val="21"/>
        </w:numPr>
        <w:spacing w:after="60" w:line="240" w:lineRule="auto"/>
        <w:ind w:left="1701" w:hanging="850"/>
      </w:pPr>
      <w:r w:rsidRPr="00143C15">
        <w:t>For all Travel Booking Services:</w:t>
      </w:r>
    </w:p>
    <w:p w14:paraId="16DEE594" w14:textId="77777777" w:rsidR="0087077F" w:rsidRPr="00143C15" w:rsidRDefault="0087077F" w:rsidP="0087077F">
      <w:pPr>
        <w:spacing w:after="60" w:line="240" w:lineRule="auto"/>
        <w:ind w:left="993"/>
      </w:pPr>
    </w:p>
    <w:p w14:paraId="11BE6C94" w14:textId="77777777" w:rsidR="0087077F" w:rsidRPr="00143C15" w:rsidRDefault="0087077F" w:rsidP="00482203">
      <w:pPr>
        <w:numPr>
          <w:ilvl w:val="0"/>
          <w:numId w:val="22"/>
        </w:numPr>
        <w:spacing w:after="60" w:line="240" w:lineRule="auto"/>
        <w:ind w:left="2552" w:hanging="851"/>
      </w:pPr>
      <w:r w:rsidRPr="00143C15">
        <w:t>Spend by individual month and cumulative for the reporting year, for each category (i.e.</w:t>
      </w:r>
      <w:r>
        <w:t xml:space="preserve"> air</w:t>
      </w:r>
      <w:r w:rsidRPr="00143C15">
        <w:t xml:space="preserve"> and booking fees) detailing total spend, number of transactions and average ticket price/room rate in table format, with % spend split in graphical format.</w:t>
      </w:r>
    </w:p>
    <w:p w14:paraId="515830B9" w14:textId="77777777" w:rsidR="0087077F" w:rsidRDefault="0087077F" w:rsidP="00482203">
      <w:pPr>
        <w:numPr>
          <w:ilvl w:val="0"/>
          <w:numId w:val="22"/>
        </w:numPr>
        <w:spacing w:after="60" w:line="240" w:lineRule="auto"/>
        <w:ind w:left="2552" w:hanging="851"/>
      </w:pPr>
      <w:r w:rsidRPr="00143C15">
        <w:t xml:space="preserve">Number and value of refunds and cancellations </w:t>
      </w:r>
    </w:p>
    <w:p w14:paraId="1E789F2F" w14:textId="77777777" w:rsidR="0087077F" w:rsidRPr="00143C15" w:rsidRDefault="0087077F" w:rsidP="0087077F">
      <w:pPr>
        <w:spacing w:after="60" w:line="240" w:lineRule="auto"/>
      </w:pPr>
    </w:p>
    <w:p w14:paraId="147F98B5" w14:textId="066ECF27" w:rsidR="0087077F" w:rsidRDefault="0087077F" w:rsidP="00482203">
      <w:pPr>
        <w:numPr>
          <w:ilvl w:val="0"/>
          <w:numId w:val="21"/>
        </w:numPr>
        <w:spacing w:after="60" w:line="240" w:lineRule="auto"/>
        <w:ind w:left="1701" w:hanging="850"/>
      </w:pPr>
      <w:r w:rsidRPr="00143C15">
        <w:t>For air:</w:t>
      </w:r>
    </w:p>
    <w:p w14:paraId="640DB8F3" w14:textId="77777777" w:rsidR="0087077F" w:rsidRPr="00143C15" w:rsidRDefault="0087077F" w:rsidP="0087077F">
      <w:pPr>
        <w:spacing w:after="60" w:line="240" w:lineRule="auto"/>
        <w:ind w:left="720"/>
      </w:pPr>
    </w:p>
    <w:p w14:paraId="485FD420" w14:textId="77777777" w:rsidR="0087077F" w:rsidRPr="00143C15" w:rsidRDefault="0087077F" w:rsidP="00482203">
      <w:pPr>
        <w:numPr>
          <w:ilvl w:val="0"/>
          <w:numId w:val="23"/>
        </w:numPr>
        <w:spacing w:after="60" w:line="240" w:lineRule="auto"/>
        <w:ind w:left="2552" w:hanging="851"/>
      </w:pPr>
      <w:r w:rsidRPr="00143C15">
        <w:t>Top 10 suppliers by spend and number of journeys including average fares</w:t>
      </w:r>
    </w:p>
    <w:p w14:paraId="1F59B288" w14:textId="77777777" w:rsidR="0087077F" w:rsidRPr="00143C15" w:rsidRDefault="0087077F" w:rsidP="00482203">
      <w:pPr>
        <w:numPr>
          <w:ilvl w:val="0"/>
          <w:numId w:val="23"/>
        </w:numPr>
        <w:spacing w:after="60" w:line="240" w:lineRule="auto"/>
        <w:ind w:left="2552" w:hanging="851"/>
      </w:pPr>
      <w:r w:rsidRPr="00143C15">
        <w:t>Top 10 routes by spend and number of journeys</w:t>
      </w:r>
    </w:p>
    <w:p w14:paraId="4F22DC41" w14:textId="77777777" w:rsidR="0087077F" w:rsidRPr="00143C15" w:rsidRDefault="0087077F" w:rsidP="00482203">
      <w:pPr>
        <w:numPr>
          <w:ilvl w:val="0"/>
          <w:numId w:val="23"/>
        </w:numPr>
        <w:tabs>
          <w:tab w:val="left" w:pos="6957"/>
          <w:tab w:val="left" w:pos="7615"/>
        </w:tabs>
        <w:spacing w:after="60" w:line="240" w:lineRule="auto"/>
        <w:ind w:left="2552" w:hanging="851"/>
      </w:pPr>
      <w:r w:rsidRPr="00143C15">
        <w:t>Top 10 travellers by spend and number of journeys</w:t>
      </w:r>
    </w:p>
    <w:p w14:paraId="07688315" w14:textId="77777777" w:rsidR="0087077F" w:rsidRPr="00143C15" w:rsidRDefault="0087077F" w:rsidP="00482203">
      <w:pPr>
        <w:numPr>
          <w:ilvl w:val="0"/>
          <w:numId w:val="23"/>
        </w:numPr>
        <w:tabs>
          <w:tab w:val="left" w:pos="6957"/>
          <w:tab w:val="left" w:pos="7615"/>
        </w:tabs>
        <w:spacing w:after="60" w:line="240" w:lineRule="auto"/>
        <w:ind w:left="2552" w:hanging="851"/>
      </w:pPr>
      <w:r w:rsidRPr="00143C15">
        <w:t>Number and % of journeys under 300 miles</w:t>
      </w:r>
    </w:p>
    <w:p w14:paraId="744AD19D" w14:textId="646B3EFF" w:rsidR="0087077F" w:rsidRDefault="0087077F" w:rsidP="00482203">
      <w:pPr>
        <w:numPr>
          <w:ilvl w:val="0"/>
          <w:numId w:val="23"/>
        </w:numPr>
        <w:spacing w:after="60" w:line="240" w:lineRule="auto"/>
        <w:ind w:left="2552" w:hanging="851"/>
      </w:pPr>
      <w:r w:rsidRPr="00143C15">
        <w:lastRenderedPageBreak/>
        <w:t>Domestic (UK), short haul and long haul flights, split by spend and volume</w:t>
      </w:r>
    </w:p>
    <w:p w14:paraId="015CAA1C" w14:textId="77777777" w:rsidR="0087077F" w:rsidRPr="0087077F" w:rsidRDefault="0087077F" w:rsidP="0087077F">
      <w:pPr>
        <w:spacing w:after="60" w:line="240" w:lineRule="auto"/>
        <w:ind w:left="1080"/>
      </w:pPr>
    </w:p>
    <w:p w14:paraId="73FD2B81" w14:textId="13564965" w:rsidR="003D5F2D" w:rsidRDefault="001452E3" w:rsidP="00482203">
      <w:pPr>
        <w:pStyle w:val="ListParagraph"/>
        <w:numPr>
          <w:ilvl w:val="0"/>
          <w:numId w:val="25"/>
        </w:numPr>
        <w:spacing w:after="240"/>
        <w:ind w:left="851"/>
      </w:pP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14:paraId="5E2F9F33" w14:textId="77777777" w:rsidR="003D5F2D" w:rsidRDefault="003D5F2D"/>
    <w:p w14:paraId="63FB5EBD" w14:textId="77777777" w:rsidR="001452E3" w:rsidRDefault="001452E3">
      <w:pPr>
        <w:rPr>
          <w:b/>
          <w:sz w:val="28"/>
          <w:szCs w:val="28"/>
        </w:rPr>
      </w:pPr>
      <w:r>
        <w:rPr>
          <w:b/>
          <w:sz w:val="28"/>
          <w:szCs w:val="28"/>
        </w:rPr>
        <w:br w:type="page"/>
      </w:r>
    </w:p>
    <w:p w14:paraId="3D6E5220" w14:textId="129A872B" w:rsidR="003D5F2D" w:rsidRDefault="00317933" w:rsidP="00C74124">
      <w:pPr>
        <w:spacing w:after="240"/>
        <w:rPr>
          <w:b/>
          <w:sz w:val="28"/>
          <w:szCs w:val="28"/>
        </w:rPr>
      </w:pPr>
      <w:r>
        <w:rPr>
          <w:b/>
          <w:sz w:val="28"/>
          <w:szCs w:val="28"/>
        </w:rPr>
        <w:lastRenderedPageBreak/>
        <w:t xml:space="preserve">ANNEX </w:t>
      </w:r>
      <w:r w:rsidR="00EF05AE">
        <w:rPr>
          <w:b/>
          <w:sz w:val="28"/>
          <w:szCs w:val="28"/>
        </w:rPr>
        <w:t>5</w:t>
      </w:r>
      <w:r w:rsidR="001452E3">
        <w:rPr>
          <w:b/>
          <w:sz w:val="28"/>
          <w:szCs w:val="28"/>
        </w:rPr>
        <w:t xml:space="preserve"> – Key Personnel</w:t>
      </w:r>
    </w:p>
    <w:p w14:paraId="4C516AD1" w14:textId="77777777" w:rsidR="003D5F2D" w:rsidRPr="00C74124" w:rsidRDefault="001452E3" w:rsidP="00C74124">
      <w:pPr>
        <w:spacing w:after="240"/>
        <w:jc w:val="both"/>
        <w:rPr>
          <w:b/>
          <w:highlight w:val="green"/>
        </w:rPr>
      </w:pPr>
      <w:r>
        <w:rPr>
          <w:b/>
          <w:highlight w:val="green"/>
        </w:rPr>
        <w:t>[Drafting Note: The Key Personnel and Key Roles and Key Personnel will be listed in this Annex in accordance with Clause B2 of the Commercial Agreement.]</w:t>
      </w:r>
    </w:p>
    <w:p w14:paraId="6A7BC1EB" w14:textId="77777777" w:rsidR="003D5F2D" w:rsidRDefault="001452E3" w:rsidP="00751760">
      <w:pPr>
        <w:spacing w:after="240"/>
        <w:ind w:left="851" w:hanging="860"/>
        <w:rPr>
          <w:b/>
        </w:rPr>
      </w:pPr>
      <w:r>
        <w:rPr>
          <w:b/>
        </w:rPr>
        <w:t>1.</w:t>
      </w:r>
      <w:r>
        <w:rPr>
          <w:rFonts w:ascii="Times New Roman" w:eastAsia="Times New Roman" w:hAnsi="Times New Roman" w:cs="Times New Roman"/>
          <w:sz w:val="14"/>
          <w:szCs w:val="14"/>
        </w:rPr>
        <w:t xml:space="preserve">                   </w:t>
      </w:r>
      <w:r>
        <w:rPr>
          <w:b/>
        </w:rPr>
        <w:t>General</w:t>
      </w:r>
    </w:p>
    <w:p w14:paraId="28CB4717" w14:textId="77777777" w:rsidR="003D5F2D" w:rsidRDefault="001452E3" w:rsidP="00751760">
      <w:pPr>
        <w:spacing w:after="240"/>
        <w:ind w:left="1701" w:hanging="850"/>
        <w:jc w:val="both"/>
      </w:pPr>
      <w:r>
        <w:t>1.1.</w:t>
      </w:r>
      <w:r>
        <w:rPr>
          <w:rFonts w:ascii="Times New Roman" w:eastAsia="Times New Roman" w:hAnsi="Times New Roman" w:cs="Times New Roman"/>
          <w:sz w:val="14"/>
          <w:szCs w:val="14"/>
        </w:rPr>
        <w:t xml:space="preserve">              </w:t>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4498"/>
        <w:gridCol w:w="4527"/>
      </w:tblGrid>
      <w:tr w:rsidR="003D5F2D" w14:paraId="43B955F9" w14:textId="77777777" w:rsidTr="00C74124">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1972F45B" w14:textId="77777777" w:rsidR="003D5F2D" w:rsidRDefault="001452E3" w:rsidP="00C74124">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6A1506F8" w14:textId="77777777" w:rsidR="003D5F2D" w:rsidRDefault="001452E3" w:rsidP="00C74124">
            <w:pPr>
              <w:spacing w:after="240"/>
              <w:ind w:left="440"/>
              <w:rPr>
                <w:b/>
              </w:rPr>
            </w:pPr>
            <w:r>
              <w:rPr>
                <w:b/>
              </w:rPr>
              <w:t>Key Personnel</w:t>
            </w:r>
          </w:p>
        </w:tc>
      </w:tr>
      <w:tr w:rsidR="003D5F2D" w14:paraId="662D9ECC" w14:textId="77777777" w:rsidTr="00C74124">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824114B" w14:textId="77777777" w:rsidR="003D5F2D" w:rsidRDefault="001452E3" w:rsidP="00C74124">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AB829EF" w14:textId="77777777" w:rsidR="003D5F2D" w:rsidRPr="00C74124" w:rsidRDefault="001452E3" w:rsidP="00C74124">
            <w:pPr>
              <w:spacing w:after="240"/>
              <w:ind w:left="440"/>
              <w:rPr>
                <w:b/>
                <w:i/>
              </w:rPr>
            </w:pPr>
            <w:r>
              <w:rPr>
                <w:b/>
                <w:i/>
              </w:rPr>
              <w:t>[</w:t>
            </w:r>
            <w:r>
              <w:rPr>
                <w:b/>
                <w:i/>
                <w:highlight w:val="green"/>
              </w:rPr>
              <w:t>Drafting Note:  insert details</w:t>
            </w:r>
            <w:r>
              <w:rPr>
                <w:b/>
                <w:i/>
              </w:rPr>
              <w:t>]</w:t>
            </w:r>
          </w:p>
        </w:tc>
      </w:tr>
      <w:tr w:rsidR="003D5F2D" w14:paraId="68A322F4" w14:textId="77777777" w:rsidTr="00C74124">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F31E44D" w14:textId="77777777" w:rsidR="003D5F2D" w:rsidRPr="00C74124" w:rsidRDefault="001452E3" w:rsidP="00C74124">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8106944" w14:textId="77777777" w:rsidR="003D5F2D" w:rsidRPr="00C74124" w:rsidRDefault="001452E3" w:rsidP="00C74124">
            <w:pPr>
              <w:spacing w:after="240"/>
              <w:ind w:left="440"/>
              <w:rPr>
                <w:b/>
                <w:i/>
              </w:rPr>
            </w:pPr>
            <w:r>
              <w:rPr>
                <w:b/>
                <w:i/>
              </w:rPr>
              <w:t>[</w:t>
            </w:r>
            <w:r>
              <w:rPr>
                <w:b/>
                <w:i/>
                <w:highlight w:val="green"/>
              </w:rPr>
              <w:t>Drafting Note:  insert details</w:t>
            </w:r>
            <w:r>
              <w:rPr>
                <w:b/>
                <w:i/>
              </w:rPr>
              <w:t>]</w:t>
            </w:r>
          </w:p>
        </w:tc>
      </w:tr>
    </w:tbl>
    <w:p w14:paraId="5580CEE5" w14:textId="47980076" w:rsidR="003D5F2D" w:rsidRDefault="001452E3">
      <w:pPr>
        <w:spacing w:after="240"/>
      </w:pPr>
      <w:r>
        <w:t xml:space="preserve"> </w:t>
      </w:r>
    </w:p>
    <w:p w14:paraId="498E0261" w14:textId="77777777" w:rsidR="003D5F2D" w:rsidRDefault="003D5F2D"/>
    <w:p w14:paraId="67FE1F40" w14:textId="77777777" w:rsidR="001452E3" w:rsidRDefault="001452E3">
      <w:pPr>
        <w:rPr>
          <w:b/>
          <w:sz w:val="28"/>
          <w:szCs w:val="28"/>
        </w:rPr>
      </w:pPr>
      <w:r>
        <w:rPr>
          <w:b/>
          <w:sz w:val="28"/>
          <w:szCs w:val="28"/>
        </w:rPr>
        <w:br w:type="page"/>
      </w:r>
    </w:p>
    <w:p w14:paraId="1B01B631" w14:textId="2D568D6E" w:rsidR="003D5F2D" w:rsidRPr="00C74124" w:rsidRDefault="001452E3" w:rsidP="00C74124">
      <w:pPr>
        <w:spacing w:after="240"/>
        <w:rPr>
          <w:b/>
          <w:sz w:val="28"/>
        </w:rPr>
      </w:pPr>
      <w:r>
        <w:rPr>
          <w:b/>
          <w:sz w:val="28"/>
          <w:szCs w:val="28"/>
        </w:rPr>
        <w:lastRenderedPageBreak/>
        <w:t xml:space="preserve">ANNEX </w:t>
      </w:r>
      <w:r w:rsidR="00EF05AE">
        <w:rPr>
          <w:b/>
          <w:sz w:val="28"/>
          <w:szCs w:val="28"/>
        </w:rPr>
        <w:t>6</w:t>
      </w:r>
      <w:r>
        <w:rPr>
          <w:b/>
          <w:sz w:val="28"/>
          <w:szCs w:val="28"/>
        </w:rPr>
        <w:t xml:space="preserve"> Transferring Employees</w:t>
      </w:r>
    </w:p>
    <w:p w14:paraId="2BB72468" w14:textId="6C7C7147" w:rsidR="003D5F2D" w:rsidRDefault="001452E3" w:rsidP="00C74124">
      <w:pPr>
        <w:spacing w:after="240"/>
        <w:jc w:val="both"/>
      </w:pPr>
      <w:r>
        <w:rPr>
          <w:b/>
          <w:highlight w:val="green"/>
        </w:rPr>
        <w:t>[Drafting Note:  The Transferring Employees will be listed in this Annex prior to signature of the Enabling Agreement in accordance with the terms of Schedule 6 (Staff Transfer and Pensions).]</w:t>
      </w:r>
    </w:p>
    <w:sectPr w:rsidR="003D5F2D" w:rsidSect="00081C18">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23D8" w14:textId="77777777" w:rsidR="00271D21" w:rsidRDefault="00271D21" w:rsidP="007D413C">
      <w:pPr>
        <w:spacing w:line="240" w:lineRule="auto"/>
      </w:pPr>
      <w:r>
        <w:separator/>
      </w:r>
    </w:p>
  </w:endnote>
  <w:endnote w:type="continuationSeparator" w:id="0">
    <w:p w14:paraId="30996BDA" w14:textId="77777777" w:rsidR="00271D21" w:rsidRDefault="00271D21" w:rsidP="007D413C">
      <w:pPr>
        <w:spacing w:line="240" w:lineRule="auto"/>
      </w:pPr>
      <w:r>
        <w:continuationSeparator/>
      </w:r>
    </w:p>
  </w:endnote>
  <w:endnote w:type="continuationNotice" w:id="1">
    <w:p w14:paraId="7E593879" w14:textId="77777777" w:rsidR="00271D21" w:rsidRDefault="00271D21" w:rsidP="007D4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6479" w14:textId="5EAB485E" w:rsidR="00081C18" w:rsidRDefault="00081C18" w:rsidP="00081C18">
    <w:pPr>
      <w:pBdr>
        <w:top w:val="single" w:sz="6" w:space="1" w:color="auto"/>
      </w:pBdr>
      <w:tabs>
        <w:tab w:val="center" w:pos="4153"/>
        <w:tab w:val="right" w:pos="8306"/>
        <w:tab w:val="right" w:pos="8647"/>
      </w:tabs>
      <w:rPr>
        <w:sz w:val="16"/>
        <w:szCs w:val="16"/>
      </w:rPr>
    </w:pPr>
    <w:r>
      <w:rPr>
        <w:sz w:val="16"/>
        <w:szCs w:val="16"/>
      </w:rPr>
      <w:t>Attachment 6C – Enabling Agreement – Solution 3</w:t>
    </w:r>
  </w:p>
  <w:p w14:paraId="2ED678EF" w14:textId="589A604C" w:rsidR="00081C18" w:rsidRDefault="00081C18" w:rsidP="00081C18">
    <w:pPr>
      <w:pBdr>
        <w:top w:val="single" w:sz="6" w:space="1" w:color="auto"/>
      </w:pBdr>
      <w:tabs>
        <w:tab w:val="center" w:pos="4153"/>
        <w:tab w:val="right" w:pos="8306"/>
        <w:tab w:val="right" w:pos="8647"/>
      </w:tabs>
      <w:rPr>
        <w:sz w:val="16"/>
        <w:szCs w:val="16"/>
      </w:rPr>
    </w:pPr>
    <w:r w:rsidRPr="00DC3044">
      <w:rPr>
        <w:sz w:val="16"/>
        <w:szCs w:val="16"/>
      </w:rPr>
      <w:t>RM</w:t>
    </w:r>
    <w:r w:rsidR="002D5D3C">
      <w:rPr>
        <w:sz w:val="16"/>
        <w:szCs w:val="16"/>
      </w:rPr>
      <w:t>6016</w:t>
    </w:r>
    <w:r w:rsidRPr="00DC3044">
      <w:rPr>
        <w:sz w:val="16"/>
        <w:szCs w:val="16"/>
      </w:rPr>
      <w:t xml:space="preserve"> Public Sector Travel and Venue Solutions</w:t>
    </w:r>
  </w:p>
  <w:p w14:paraId="74EA2FC7" w14:textId="71FAC3C6" w:rsidR="00081C18" w:rsidRPr="00DC3044" w:rsidRDefault="00081C18" w:rsidP="00081C18">
    <w:pPr>
      <w:pBdr>
        <w:top w:val="single" w:sz="6" w:space="1" w:color="auto"/>
      </w:pBdr>
      <w:tabs>
        <w:tab w:val="center" w:pos="4153"/>
        <w:tab w:val="right" w:pos="8306"/>
        <w:tab w:val="right" w:pos="8647"/>
      </w:tabs>
      <w:rPr>
        <w:sz w:val="16"/>
        <w:szCs w:val="16"/>
      </w:rPr>
    </w:pPr>
    <w:r w:rsidRPr="00CC6500">
      <w:rPr>
        <w:sz w:val="16"/>
        <w:szCs w:val="16"/>
      </w:rPr>
      <w:t xml:space="preserve">Version </w:t>
    </w:r>
    <w:r w:rsidR="00521647">
      <w:rPr>
        <w:sz w:val="16"/>
        <w:szCs w:val="16"/>
      </w:rPr>
      <w:t>1.0</w:t>
    </w:r>
  </w:p>
  <w:p w14:paraId="5737E605" w14:textId="77777777" w:rsidR="00081C18" w:rsidRPr="00DC3044" w:rsidRDefault="00081C18" w:rsidP="00081C18">
    <w:pPr>
      <w:pBdr>
        <w:top w:val="single" w:sz="6" w:space="1" w:color="auto"/>
      </w:pBdr>
      <w:tabs>
        <w:tab w:val="center" w:pos="4153"/>
        <w:tab w:val="right" w:pos="8306"/>
        <w:tab w:val="right" w:pos="8647"/>
      </w:tabs>
      <w:rPr>
        <w:sz w:val="16"/>
        <w:szCs w:val="16"/>
      </w:rPr>
    </w:pPr>
    <w:r w:rsidRPr="00DC3044">
      <w:rPr>
        <w:sz w:val="16"/>
        <w:szCs w:val="16"/>
      </w:rPr>
      <w:t>© Crown copyright 2017</w:t>
    </w:r>
  </w:p>
  <w:p w14:paraId="5E79B391" w14:textId="383BBD88" w:rsidR="00081C18" w:rsidRDefault="00081C18" w:rsidP="00081C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8C54" w14:textId="77777777" w:rsidR="00271D21" w:rsidRDefault="00271D21" w:rsidP="007D413C">
      <w:pPr>
        <w:spacing w:line="240" w:lineRule="auto"/>
      </w:pPr>
      <w:r>
        <w:separator/>
      </w:r>
    </w:p>
  </w:footnote>
  <w:footnote w:type="continuationSeparator" w:id="0">
    <w:p w14:paraId="2A15FAF3" w14:textId="77777777" w:rsidR="00271D21" w:rsidRDefault="00271D21" w:rsidP="007D413C">
      <w:pPr>
        <w:spacing w:line="240" w:lineRule="auto"/>
      </w:pPr>
      <w:r>
        <w:continuationSeparator/>
      </w:r>
    </w:p>
  </w:footnote>
  <w:footnote w:type="continuationNotice" w:id="1">
    <w:p w14:paraId="13DFF13C" w14:textId="77777777" w:rsidR="00271D21" w:rsidRDefault="00271D21" w:rsidP="007D413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A08"/>
    <w:multiLevelType w:val="hybridMultilevel"/>
    <w:tmpl w:val="41CCB8FC"/>
    <w:lvl w:ilvl="0" w:tplc="BE1A6A2A">
      <w:start w:val="1"/>
      <w:numFmt w:val="lowerLetter"/>
      <w:lvlText w:val="(%1)"/>
      <w:lvlJc w:val="left"/>
      <w:pPr>
        <w:ind w:left="342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2" w15:restartNumberingAfterBreak="0">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3" w15:restartNumberingAfterBreak="0">
    <w:nsid w:val="08945049"/>
    <w:multiLevelType w:val="hybridMultilevel"/>
    <w:tmpl w:val="43A0AC3A"/>
    <w:lvl w:ilvl="0" w:tplc="BE1A6A2A">
      <w:start w:val="1"/>
      <w:numFmt w:val="lowerLetter"/>
      <w:lvlText w:val="(%1)"/>
      <w:lvlJc w:val="left"/>
      <w:pPr>
        <w:ind w:left="3280" w:hanging="360"/>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4" w15:restartNumberingAfterBreak="0">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F262B9"/>
    <w:multiLevelType w:val="hybridMultilevel"/>
    <w:tmpl w:val="C8DC3AFE"/>
    <w:lvl w:ilvl="0" w:tplc="727099B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7" w15:restartNumberingAfterBreak="0">
    <w:nsid w:val="0D511114"/>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D0F7A"/>
    <w:multiLevelType w:val="multilevel"/>
    <w:tmpl w:val="D94AA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15:restartNumberingAfterBreak="0">
    <w:nsid w:val="31BC4701"/>
    <w:multiLevelType w:val="hybridMultilevel"/>
    <w:tmpl w:val="6AF499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6037B7"/>
    <w:multiLevelType w:val="hybridMultilevel"/>
    <w:tmpl w:val="43A0AC3A"/>
    <w:lvl w:ilvl="0" w:tplc="BE1A6A2A">
      <w:start w:val="1"/>
      <w:numFmt w:val="lowerLetter"/>
      <w:lvlText w:val="(%1)"/>
      <w:lvlJc w:val="left"/>
      <w:pPr>
        <w:ind w:left="3280" w:hanging="360"/>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4" w15:restartNumberingAfterBreak="0">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6" w15:restartNumberingAfterBreak="0">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194046E"/>
    <w:multiLevelType w:val="hybridMultilevel"/>
    <w:tmpl w:val="64023E1A"/>
    <w:lvl w:ilvl="0" w:tplc="D206D66C">
      <w:start w:val="1"/>
      <w:numFmt w:val="decimal"/>
      <w:lvlText w:val="%1."/>
      <w:lvlJc w:val="left"/>
      <w:pPr>
        <w:ind w:left="990" w:hanging="85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8" w15:restartNumberingAfterBreak="0">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5BF1B3B"/>
    <w:multiLevelType w:val="multilevel"/>
    <w:tmpl w:val="C8563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ED91F44"/>
    <w:multiLevelType w:val="hybridMultilevel"/>
    <w:tmpl w:val="BC742C70"/>
    <w:lvl w:ilvl="0" w:tplc="BE1A6A2A">
      <w:start w:val="1"/>
      <w:numFmt w:val="lowerLetter"/>
      <w:lvlText w:val="(%1)"/>
      <w:lvlJc w:val="left"/>
      <w:pPr>
        <w:ind w:left="3500" w:hanging="94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num w:numId="1">
    <w:abstractNumId w:val="23"/>
  </w:num>
  <w:num w:numId="2">
    <w:abstractNumId w:val="4"/>
  </w:num>
  <w:num w:numId="3">
    <w:abstractNumId w:val="10"/>
  </w:num>
  <w:num w:numId="4">
    <w:abstractNumId w:val="14"/>
  </w:num>
  <w:num w:numId="5">
    <w:abstractNumId w:val="19"/>
  </w:num>
  <w:num w:numId="6">
    <w:abstractNumId w:val="8"/>
  </w:num>
  <w:num w:numId="7">
    <w:abstractNumId w:val="2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1">
    <w:abstractNumId w:val="21"/>
  </w:num>
  <w:num w:numId="12">
    <w:abstractNumId w:val="16"/>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6"/>
  </w:num>
  <w:num w:numId="19">
    <w:abstractNumId w:val="3"/>
  </w:num>
  <w:num w:numId="20">
    <w:abstractNumId w:val="1"/>
  </w:num>
  <w:num w:numId="21">
    <w:abstractNumId w:val="5"/>
  </w:num>
  <w:num w:numId="22">
    <w:abstractNumId w:val="7"/>
  </w:num>
  <w:num w:numId="23">
    <w:abstractNumId w:val="1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2D"/>
    <w:rsid w:val="00020D07"/>
    <w:rsid w:val="00030A01"/>
    <w:rsid w:val="00040849"/>
    <w:rsid w:val="0007176A"/>
    <w:rsid w:val="00081C18"/>
    <w:rsid w:val="000D7494"/>
    <w:rsid w:val="00116ACB"/>
    <w:rsid w:val="0013062F"/>
    <w:rsid w:val="001452E3"/>
    <w:rsid w:val="00154F7F"/>
    <w:rsid w:val="00167BED"/>
    <w:rsid w:val="0024076F"/>
    <w:rsid w:val="00271D21"/>
    <w:rsid w:val="002720EC"/>
    <w:rsid w:val="002C3E1E"/>
    <w:rsid w:val="002D5D3C"/>
    <w:rsid w:val="00317933"/>
    <w:rsid w:val="003B3834"/>
    <w:rsid w:val="003D2EC2"/>
    <w:rsid w:val="003D5F2D"/>
    <w:rsid w:val="003E2A68"/>
    <w:rsid w:val="003E6AB8"/>
    <w:rsid w:val="004016C0"/>
    <w:rsid w:val="00412729"/>
    <w:rsid w:val="00435B89"/>
    <w:rsid w:val="00454042"/>
    <w:rsid w:val="0047118D"/>
    <w:rsid w:val="00475D4F"/>
    <w:rsid w:val="00481CAE"/>
    <w:rsid w:val="00482203"/>
    <w:rsid w:val="00491328"/>
    <w:rsid w:val="00521647"/>
    <w:rsid w:val="00523953"/>
    <w:rsid w:val="00526F1E"/>
    <w:rsid w:val="005325E8"/>
    <w:rsid w:val="00534F81"/>
    <w:rsid w:val="00563E9E"/>
    <w:rsid w:val="005D5434"/>
    <w:rsid w:val="005E30F3"/>
    <w:rsid w:val="0066246E"/>
    <w:rsid w:val="00705A4C"/>
    <w:rsid w:val="00741840"/>
    <w:rsid w:val="00751760"/>
    <w:rsid w:val="007D413C"/>
    <w:rsid w:val="0080567A"/>
    <w:rsid w:val="0087077F"/>
    <w:rsid w:val="00953147"/>
    <w:rsid w:val="009C1580"/>
    <w:rsid w:val="009C2986"/>
    <w:rsid w:val="009C542E"/>
    <w:rsid w:val="009E33D3"/>
    <w:rsid w:val="00A24DE0"/>
    <w:rsid w:val="00A632D5"/>
    <w:rsid w:val="00A66F30"/>
    <w:rsid w:val="00A8296E"/>
    <w:rsid w:val="00AB63AD"/>
    <w:rsid w:val="00AE0426"/>
    <w:rsid w:val="00B6728B"/>
    <w:rsid w:val="00B70FEC"/>
    <w:rsid w:val="00B85373"/>
    <w:rsid w:val="00B87585"/>
    <w:rsid w:val="00BB6922"/>
    <w:rsid w:val="00BD007C"/>
    <w:rsid w:val="00C4791A"/>
    <w:rsid w:val="00C74124"/>
    <w:rsid w:val="00CD205E"/>
    <w:rsid w:val="00CF6844"/>
    <w:rsid w:val="00E0354E"/>
    <w:rsid w:val="00E078BB"/>
    <w:rsid w:val="00E1546A"/>
    <w:rsid w:val="00E56102"/>
    <w:rsid w:val="00EB18B8"/>
    <w:rsid w:val="00EE3971"/>
    <w:rsid w:val="00EF05AE"/>
    <w:rsid w:val="00F76340"/>
    <w:rsid w:val="00FC6593"/>
    <w:rsid w:val="00FD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8A06"/>
  <w15:docId w15:val="{931FB78E-F7BD-4A72-B123-90F7B72C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3C"/>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CommentReference">
    <w:name w:val="annotation reference"/>
    <w:basedOn w:val="DefaultParagraphFont"/>
    <w:uiPriority w:val="99"/>
    <w:semiHidden/>
    <w:unhideWhenUsed/>
    <w:rsid w:val="00CD205E"/>
    <w:rPr>
      <w:sz w:val="16"/>
      <w:szCs w:val="16"/>
    </w:rPr>
  </w:style>
  <w:style w:type="paragraph" w:styleId="CommentText">
    <w:name w:val="annotation text"/>
    <w:basedOn w:val="Normal"/>
    <w:link w:val="CommentTextChar"/>
    <w:uiPriority w:val="99"/>
    <w:semiHidden/>
    <w:unhideWhenUsed/>
    <w:rsid w:val="007D413C"/>
    <w:pPr>
      <w:spacing w:line="240" w:lineRule="auto"/>
    </w:pPr>
    <w:rPr>
      <w:sz w:val="20"/>
      <w:szCs w:val="20"/>
    </w:rPr>
  </w:style>
  <w:style w:type="character" w:customStyle="1" w:styleId="CommentTextChar">
    <w:name w:val="Comment Text Char"/>
    <w:basedOn w:val="DefaultParagraphFont"/>
    <w:link w:val="CommentText"/>
    <w:uiPriority w:val="99"/>
    <w:semiHidden/>
    <w:rsid w:val="00CD205E"/>
    <w:rPr>
      <w:sz w:val="20"/>
      <w:szCs w:val="20"/>
    </w:rPr>
  </w:style>
  <w:style w:type="paragraph" w:styleId="CommentSubject">
    <w:name w:val="annotation subject"/>
    <w:basedOn w:val="CommentText"/>
    <w:next w:val="CommentText"/>
    <w:link w:val="CommentSubjectChar"/>
    <w:uiPriority w:val="99"/>
    <w:semiHidden/>
    <w:unhideWhenUsed/>
    <w:rsid w:val="00CD205E"/>
    <w:rPr>
      <w:b/>
      <w:bCs/>
    </w:rPr>
  </w:style>
  <w:style w:type="character" w:customStyle="1" w:styleId="CommentSubjectChar">
    <w:name w:val="Comment Subject Char"/>
    <w:basedOn w:val="CommentTextChar"/>
    <w:link w:val="CommentSubject"/>
    <w:uiPriority w:val="99"/>
    <w:semiHidden/>
    <w:rsid w:val="00CD205E"/>
    <w:rPr>
      <w:b/>
      <w:bCs/>
      <w:sz w:val="20"/>
      <w:szCs w:val="20"/>
    </w:rPr>
  </w:style>
  <w:style w:type="paragraph" w:styleId="BalloonText">
    <w:name w:val="Balloon Text"/>
    <w:basedOn w:val="Normal"/>
    <w:link w:val="BalloonTextChar"/>
    <w:uiPriority w:val="99"/>
    <w:semiHidden/>
    <w:unhideWhenUsed/>
    <w:rsid w:val="007D4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5E"/>
    <w:rPr>
      <w:rFonts w:ascii="Segoe UI" w:hAnsi="Segoe UI" w:cs="Segoe UI"/>
      <w:sz w:val="18"/>
      <w:szCs w:val="18"/>
    </w:rPr>
  </w:style>
  <w:style w:type="paragraph" w:styleId="NormalWeb">
    <w:name w:val="Normal (Web)"/>
    <w:basedOn w:val="Normal"/>
    <w:uiPriority w:val="99"/>
    <w:unhideWhenUsed/>
    <w:rsid w:val="000717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D5434"/>
    <w:pPr>
      <w:tabs>
        <w:tab w:val="center" w:pos="4513"/>
        <w:tab w:val="right" w:pos="9026"/>
      </w:tabs>
      <w:spacing w:line="240" w:lineRule="auto"/>
    </w:pPr>
  </w:style>
  <w:style w:type="character" w:customStyle="1" w:styleId="HeaderChar">
    <w:name w:val="Header Char"/>
    <w:basedOn w:val="DefaultParagraphFont"/>
    <w:link w:val="Header"/>
    <w:uiPriority w:val="99"/>
    <w:rsid w:val="005D5434"/>
  </w:style>
  <w:style w:type="paragraph" w:styleId="Footer">
    <w:name w:val="footer"/>
    <w:basedOn w:val="Normal"/>
    <w:link w:val="FooterChar"/>
    <w:uiPriority w:val="99"/>
    <w:unhideWhenUsed/>
    <w:rsid w:val="005D5434"/>
    <w:pPr>
      <w:tabs>
        <w:tab w:val="center" w:pos="4513"/>
        <w:tab w:val="right" w:pos="9026"/>
      </w:tabs>
      <w:spacing w:line="240" w:lineRule="auto"/>
    </w:pPr>
  </w:style>
  <w:style w:type="character" w:customStyle="1" w:styleId="FooterChar">
    <w:name w:val="Footer Char"/>
    <w:basedOn w:val="DefaultParagraphFont"/>
    <w:link w:val="Footer"/>
    <w:uiPriority w:val="99"/>
    <w:rsid w:val="005D5434"/>
  </w:style>
  <w:style w:type="paragraph" w:styleId="ListParagraph">
    <w:name w:val="List Paragraph"/>
    <w:basedOn w:val="Normal"/>
    <w:uiPriority w:val="34"/>
    <w:qFormat/>
    <w:rsid w:val="0008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0512">
      <w:bodyDiv w:val="1"/>
      <w:marLeft w:val="0"/>
      <w:marRight w:val="0"/>
      <w:marTop w:val="0"/>
      <w:marBottom w:val="0"/>
      <w:divBdr>
        <w:top w:val="none" w:sz="0" w:space="0" w:color="auto"/>
        <w:left w:val="none" w:sz="0" w:space="0" w:color="auto"/>
        <w:bottom w:val="none" w:sz="0" w:space="0" w:color="auto"/>
        <w:right w:val="none" w:sz="0" w:space="0" w:color="auto"/>
      </w:divBdr>
    </w:div>
    <w:div w:id="826559425">
      <w:bodyDiv w:val="1"/>
      <w:marLeft w:val="0"/>
      <w:marRight w:val="0"/>
      <w:marTop w:val="0"/>
      <w:marBottom w:val="0"/>
      <w:divBdr>
        <w:top w:val="none" w:sz="0" w:space="0" w:color="auto"/>
        <w:left w:val="none" w:sz="0" w:space="0" w:color="auto"/>
        <w:bottom w:val="none" w:sz="0" w:space="0" w:color="auto"/>
        <w:right w:val="none" w:sz="0" w:space="0" w:color="auto"/>
      </w:divBdr>
    </w:div>
    <w:div w:id="174175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217A-1507-4266-B97E-C3C1A96D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Debbie Lennon</cp:lastModifiedBy>
  <cp:revision>2</cp:revision>
  <dcterms:created xsi:type="dcterms:W3CDTF">2018-12-12T10:55:00Z</dcterms:created>
  <dcterms:modified xsi:type="dcterms:W3CDTF">2018-12-12T10:55:00Z</dcterms:modified>
</cp:coreProperties>
</file>