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C3" w:rsidRDefault="005154C3" w:rsidP="005154C3">
      <w:pPr>
        <w:pStyle w:val="SubSchedule"/>
        <w:rPr>
          <w:rFonts w:eastAsiaTheme="majorEastAsia"/>
          <w:szCs w:val="24"/>
        </w:rPr>
      </w:pPr>
      <w:r>
        <w:rPr>
          <w:rFonts w:eastAsiaTheme="majorEastAsia"/>
          <w:szCs w:val="24"/>
        </w:rPr>
        <w:t>NOTICE TO PROCEED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0" w:name="_DV_M327"/>
      <w:bookmarkEnd w:id="0"/>
      <w:r>
        <w:rPr>
          <w:rFonts w:eastAsiaTheme="majorEastAsia"/>
          <w:szCs w:val="24"/>
        </w:rPr>
        <w:t>[TO BE TYPED ON THE EMPLOYER’S HEADED PAPER]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1" w:name="_DV_M328"/>
      <w:bookmarkEnd w:id="1"/>
      <w:r>
        <w:rPr>
          <w:rFonts w:eastAsiaTheme="majorEastAsia"/>
          <w:szCs w:val="24"/>
        </w:rPr>
        <w:t>To:</w:t>
      </w:r>
      <w:bookmarkStart w:id="2" w:name="_GoBack"/>
      <w:bookmarkEnd w:id="2"/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3" w:name="_DV_M329"/>
      <w:bookmarkEnd w:id="3"/>
      <w:r>
        <w:rPr>
          <w:rFonts w:eastAsiaTheme="majorEastAsia"/>
          <w:szCs w:val="24"/>
        </w:rPr>
        <w:t>[NAME OF CONTRACTOR]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4" w:name="_DV_M330"/>
      <w:bookmarkEnd w:id="4"/>
      <w:r>
        <w:rPr>
          <w:rFonts w:eastAsiaTheme="majorEastAsia"/>
          <w:szCs w:val="24"/>
        </w:rPr>
        <w:t>[ADDRESS]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5" w:name="_DV_M331"/>
      <w:bookmarkEnd w:id="5"/>
      <w:r>
        <w:rPr>
          <w:rFonts w:eastAsiaTheme="majorEastAsia"/>
          <w:szCs w:val="24"/>
        </w:rPr>
        <w:t>[DATE]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6" w:name="_DV_M332"/>
      <w:bookmarkEnd w:id="6"/>
      <w:r>
        <w:rPr>
          <w:rFonts w:eastAsiaTheme="majorEastAsia"/>
          <w:szCs w:val="24"/>
        </w:rPr>
        <w:t>[EMPLOYER’S REFERENCE]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7" w:name="_DV_M333"/>
      <w:bookmarkEnd w:id="7"/>
      <w:r>
        <w:rPr>
          <w:rFonts w:eastAsiaTheme="majorEastAsia"/>
          <w:szCs w:val="24"/>
        </w:rPr>
        <w:t>Dear [CONTRACTOR],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8" w:name="_DV_M334"/>
      <w:bookmarkEnd w:id="8"/>
      <w:r>
        <w:rPr>
          <w:rFonts w:eastAsiaTheme="majorEastAsia"/>
          <w:szCs w:val="24"/>
        </w:rPr>
        <w:t>[WORKS/PROJECT NAME]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9" w:name="_DV_M335"/>
      <w:bookmarkEnd w:id="9"/>
      <w:r>
        <w:rPr>
          <w:rFonts w:eastAsiaTheme="majorEastAsia"/>
          <w:szCs w:val="24"/>
        </w:rPr>
        <w:t>Notice to Proceed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10" w:name="_DV_M336"/>
      <w:bookmarkEnd w:id="10"/>
      <w:r>
        <w:rPr>
          <w:rFonts w:eastAsiaTheme="majorEastAsia"/>
          <w:szCs w:val="24"/>
        </w:rPr>
        <w:t>We refer to the pre-construction services agreement entered into between us on [DATE] (the Pre-Construction Services Agreement).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11" w:name="_DV_M337"/>
      <w:bookmarkEnd w:id="11"/>
      <w:r>
        <w:rPr>
          <w:rFonts w:eastAsiaTheme="majorEastAsia"/>
          <w:szCs w:val="24"/>
        </w:rPr>
        <w:t>In accordance with Clause 6 of the Pre-Construction Services Agreement, we hereby give you Notice to Proceed with the Works (as defined in the Pre-Construction Services Agreement) in accordance with the Pre-Construction Services Agreement.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12" w:name="_DV_M338"/>
      <w:bookmarkEnd w:id="12"/>
      <w:r>
        <w:rPr>
          <w:rFonts w:eastAsiaTheme="majorEastAsia"/>
          <w:szCs w:val="24"/>
        </w:rPr>
        <w:t>Please arrange for the enclosed documents to be executed and delivered to [PERSON] by return.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13" w:name="_DV_M339"/>
      <w:bookmarkEnd w:id="13"/>
      <w:r>
        <w:rPr>
          <w:rFonts w:eastAsiaTheme="majorEastAsia"/>
          <w:szCs w:val="24"/>
        </w:rPr>
        <w:t>Yours faithfully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14" w:name="_DV_M340"/>
      <w:bookmarkEnd w:id="14"/>
      <w:r>
        <w:rPr>
          <w:rFonts w:eastAsiaTheme="majorEastAsia"/>
          <w:szCs w:val="24"/>
        </w:rPr>
        <w:t>.....................................................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  <w:bookmarkStart w:id="15" w:name="_DV_M341"/>
      <w:bookmarkEnd w:id="15"/>
      <w:r>
        <w:rPr>
          <w:rFonts w:eastAsiaTheme="majorEastAsia"/>
          <w:szCs w:val="24"/>
        </w:rPr>
        <w:t>Signed on behalf of [EMPLOYER]</w:t>
      </w: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5154C3" w:rsidRDefault="005154C3" w:rsidP="005154C3">
      <w:pPr>
        <w:pStyle w:val="BodyText"/>
        <w:rPr>
          <w:rFonts w:eastAsiaTheme="majorEastAsia"/>
          <w:szCs w:val="24"/>
        </w:rPr>
      </w:pPr>
    </w:p>
    <w:p w:rsidR="0019289B" w:rsidRDefault="0019289B"/>
    <w:sectPr w:rsidR="00192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C3"/>
    <w:rsid w:val="0019289B"/>
    <w:rsid w:val="0051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1A2FA-4E8A-4BD2-8C17-D659DAAD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54C3"/>
    <w:pPr>
      <w:autoSpaceDE w:val="0"/>
      <w:autoSpaceDN w:val="0"/>
      <w:adjustRightInd w:val="0"/>
      <w:spacing w:after="240" w:line="240" w:lineRule="auto"/>
      <w:jc w:val="both"/>
    </w:pPr>
    <w:rPr>
      <w:rFonts w:ascii="Trebuchet MS" w:eastAsiaTheme="minorEastAsia" w:hAnsi="Trebuchet MS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154C3"/>
    <w:rPr>
      <w:rFonts w:ascii="Trebuchet MS" w:eastAsiaTheme="minorEastAsia" w:hAnsi="Trebuchet MS" w:cs="Times New Roman"/>
      <w:szCs w:val="20"/>
      <w:lang w:eastAsia="en-GB"/>
    </w:rPr>
  </w:style>
  <w:style w:type="paragraph" w:customStyle="1" w:styleId="SubSchedule">
    <w:name w:val="Sub Schedule"/>
    <w:basedOn w:val="Normal"/>
    <w:next w:val="BodyText"/>
    <w:uiPriority w:val="49"/>
    <w:qFormat/>
    <w:rsid w:val="005154C3"/>
    <w:pPr>
      <w:keepNext/>
      <w:autoSpaceDE w:val="0"/>
      <w:autoSpaceDN w:val="0"/>
      <w:adjustRightInd w:val="0"/>
      <w:spacing w:after="240" w:line="240" w:lineRule="auto"/>
      <w:jc w:val="center"/>
      <w:outlineLvl w:val="1"/>
    </w:pPr>
    <w:rPr>
      <w:rFonts w:ascii="Trebuchet MS" w:eastAsiaTheme="minorEastAsia" w:hAnsi="Trebuchet MS" w:cs="Times New Roman"/>
      <w:b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Hurford</dc:creator>
  <cp:keywords/>
  <dc:description/>
  <cp:lastModifiedBy>Ben Hurford</cp:lastModifiedBy>
  <cp:revision>1</cp:revision>
  <dcterms:created xsi:type="dcterms:W3CDTF">2018-06-28T11:42:00Z</dcterms:created>
  <dcterms:modified xsi:type="dcterms:W3CDTF">2018-06-28T11:46:00Z</dcterms:modified>
</cp:coreProperties>
</file>